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7E4D2" w14:textId="4FBBF169" w:rsidR="007348CC" w:rsidRDefault="0027513B" w:rsidP="0027513B">
      <w:pPr>
        <w:pStyle w:val="NoSpacing"/>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anchor distT="0" distB="0" distL="114300" distR="114300" simplePos="0" relativeHeight="251658240" behindDoc="0" locked="0" layoutInCell="1" allowOverlap="1" wp14:anchorId="6115E80A" wp14:editId="30C6A530">
            <wp:simplePos x="0" y="0"/>
            <wp:positionH relativeFrom="column">
              <wp:align>left</wp:align>
            </wp:positionH>
            <wp:positionV relativeFrom="paragraph">
              <wp:align>top</wp:align>
            </wp:positionV>
            <wp:extent cx="3104707" cy="833892"/>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SA_color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4707" cy="833892"/>
                    </a:xfrm>
                    <a:prstGeom prst="rect">
                      <a:avLst/>
                    </a:prstGeom>
                  </pic:spPr>
                </pic:pic>
              </a:graphicData>
            </a:graphic>
          </wp:anchor>
        </w:drawing>
      </w:r>
      <w:r w:rsidR="00134A9A">
        <w:rPr>
          <w:rFonts w:ascii="Times New Roman" w:hAnsi="Times New Roman" w:cs="Times New Roman"/>
          <w:sz w:val="24"/>
          <w:szCs w:val="24"/>
        </w:rPr>
        <w:br w:type="textWrapping" w:clear="all"/>
      </w:r>
    </w:p>
    <w:p w14:paraId="7C8218F0" w14:textId="77777777" w:rsidR="0027513B" w:rsidRDefault="0027513B" w:rsidP="0027513B">
      <w:pPr>
        <w:pStyle w:val="NoSpacing"/>
        <w:rPr>
          <w:rFonts w:ascii="Times New Roman" w:hAnsi="Times New Roman" w:cs="Times New Roman"/>
          <w:sz w:val="24"/>
          <w:szCs w:val="24"/>
        </w:rPr>
      </w:pPr>
    </w:p>
    <w:p w14:paraId="2603A86C" w14:textId="77777777" w:rsidR="00E91EEB" w:rsidRDefault="00E91EEB" w:rsidP="0027513B">
      <w:pPr>
        <w:pStyle w:val="NoSpacing"/>
        <w:rPr>
          <w:rFonts w:ascii="Times New Roman" w:hAnsi="Times New Roman" w:cs="Times New Roman"/>
          <w:sz w:val="24"/>
          <w:szCs w:val="24"/>
        </w:rPr>
      </w:pPr>
    </w:p>
    <w:p w14:paraId="75610D2D" w14:textId="77777777" w:rsidR="0027513B" w:rsidRPr="0027513B" w:rsidRDefault="0027513B" w:rsidP="0027513B">
      <w:pPr>
        <w:pStyle w:val="NoSpacing"/>
        <w:jc w:val="center"/>
        <w:rPr>
          <w:rFonts w:ascii="Times New Roman" w:hAnsi="Times New Roman" w:cs="Times New Roman"/>
          <w:b/>
          <w:sz w:val="28"/>
          <w:szCs w:val="28"/>
        </w:rPr>
      </w:pPr>
      <w:r w:rsidRPr="0027513B">
        <w:rPr>
          <w:rFonts w:ascii="Times New Roman" w:hAnsi="Times New Roman" w:cs="Times New Roman"/>
          <w:b/>
          <w:sz w:val="28"/>
          <w:szCs w:val="28"/>
        </w:rPr>
        <w:t>HSSA BOARD OF DIRECTORS</w:t>
      </w:r>
    </w:p>
    <w:p w14:paraId="27435E4D" w14:textId="4B371962" w:rsidR="0027513B" w:rsidRPr="0027513B" w:rsidRDefault="0027513B" w:rsidP="0027513B">
      <w:pPr>
        <w:pStyle w:val="NoSpacing"/>
        <w:jc w:val="center"/>
        <w:rPr>
          <w:rFonts w:ascii="Times New Roman" w:hAnsi="Times New Roman" w:cs="Times New Roman"/>
          <w:b/>
          <w:sz w:val="28"/>
          <w:szCs w:val="28"/>
        </w:rPr>
      </w:pPr>
      <w:r w:rsidRPr="0027513B">
        <w:rPr>
          <w:rFonts w:ascii="Times New Roman" w:hAnsi="Times New Roman" w:cs="Times New Roman"/>
          <w:b/>
          <w:sz w:val="28"/>
          <w:szCs w:val="28"/>
        </w:rPr>
        <w:t>Minutes of the</w:t>
      </w:r>
      <w:r w:rsidR="00134A9A">
        <w:rPr>
          <w:rFonts w:ascii="Times New Roman" w:hAnsi="Times New Roman" w:cs="Times New Roman"/>
          <w:b/>
          <w:sz w:val="28"/>
          <w:szCs w:val="28"/>
        </w:rPr>
        <w:t xml:space="preserve"> </w:t>
      </w:r>
      <w:r w:rsidR="004E5C20">
        <w:rPr>
          <w:rFonts w:ascii="Times New Roman" w:hAnsi="Times New Roman" w:cs="Times New Roman"/>
          <w:b/>
          <w:sz w:val="28"/>
          <w:szCs w:val="28"/>
        </w:rPr>
        <w:t xml:space="preserve">April 18, 2017 </w:t>
      </w:r>
      <w:r w:rsidRPr="0027513B">
        <w:rPr>
          <w:rFonts w:ascii="Times New Roman" w:hAnsi="Times New Roman" w:cs="Times New Roman"/>
          <w:b/>
          <w:sz w:val="28"/>
          <w:szCs w:val="28"/>
        </w:rPr>
        <w:t>Board Meeting</w:t>
      </w:r>
    </w:p>
    <w:p w14:paraId="5E8579A0" w14:textId="77777777" w:rsidR="0027513B" w:rsidRDefault="0027513B" w:rsidP="0027513B">
      <w:pPr>
        <w:pStyle w:val="NoSpacing"/>
        <w:rPr>
          <w:rFonts w:ascii="Times New Roman" w:hAnsi="Times New Roman" w:cs="Times New Roman"/>
          <w:sz w:val="24"/>
          <w:szCs w:val="24"/>
        </w:rPr>
      </w:pPr>
    </w:p>
    <w:p w14:paraId="4197DE2B" w14:textId="77777777" w:rsidR="00E91EEB" w:rsidRDefault="00E91EEB" w:rsidP="0027513B">
      <w:pPr>
        <w:pStyle w:val="NoSpacing"/>
        <w:rPr>
          <w:rFonts w:ascii="Times New Roman" w:hAnsi="Times New Roman" w:cs="Times New Roman"/>
          <w:sz w:val="24"/>
          <w:szCs w:val="24"/>
        </w:rPr>
      </w:pPr>
    </w:p>
    <w:p w14:paraId="7A32F8CD" w14:textId="77777777" w:rsidR="0027513B" w:rsidRPr="0027513B" w:rsidRDefault="0027513B" w:rsidP="0027513B">
      <w:pPr>
        <w:pStyle w:val="NoSpacing"/>
        <w:rPr>
          <w:rFonts w:ascii="Times New Roman" w:hAnsi="Times New Roman" w:cs="Times New Roman"/>
          <w:b/>
          <w:sz w:val="24"/>
          <w:szCs w:val="24"/>
        </w:rPr>
      </w:pPr>
      <w:r w:rsidRPr="0027513B">
        <w:rPr>
          <w:rFonts w:ascii="Times New Roman" w:hAnsi="Times New Roman" w:cs="Times New Roman"/>
          <w:b/>
          <w:sz w:val="24"/>
          <w:szCs w:val="24"/>
        </w:rPr>
        <w:t>Members Present:</w:t>
      </w:r>
    </w:p>
    <w:p w14:paraId="107FC0DE" w14:textId="5DE0C21D" w:rsidR="007876EB" w:rsidRDefault="0027513B" w:rsidP="0027513B">
      <w:pPr>
        <w:pStyle w:val="NoSpacing"/>
        <w:rPr>
          <w:rFonts w:ascii="Times New Roman" w:hAnsi="Times New Roman" w:cs="Times New Roman"/>
          <w:sz w:val="24"/>
          <w:szCs w:val="24"/>
        </w:rPr>
      </w:pPr>
      <w:r>
        <w:rPr>
          <w:rFonts w:ascii="Times New Roman" w:hAnsi="Times New Roman" w:cs="Times New Roman"/>
          <w:sz w:val="24"/>
          <w:szCs w:val="24"/>
        </w:rPr>
        <w:t>Nancy Isserlis, Chair;</w:t>
      </w:r>
      <w:r w:rsidR="007876EB">
        <w:rPr>
          <w:rFonts w:ascii="Times New Roman" w:hAnsi="Times New Roman" w:cs="Times New Roman"/>
          <w:sz w:val="24"/>
          <w:szCs w:val="24"/>
        </w:rPr>
        <w:t xml:space="preserve"> </w:t>
      </w:r>
      <w:r w:rsidR="004E5C20" w:rsidRPr="00493CC3">
        <w:rPr>
          <w:rFonts w:ascii="Times New Roman" w:hAnsi="Times New Roman" w:cs="Times New Roman"/>
          <w:color w:val="212121"/>
          <w:sz w:val="24"/>
          <w:szCs w:val="24"/>
          <w:shd w:val="clear" w:color="auto" w:fill="FFFFFF"/>
        </w:rPr>
        <w:t>Olúgbémiga T. Ekúndayò</w:t>
      </w:r>
      <w:r w:rsidR="004E5C20">
        <w:rPr>
          <w:rFonts w:ascii="Times New Roman" w:hAnsi="Times New Roman" w:cs="Times New Roman"/>
          <w:color w:val="212121"/>
          <w:sz w:val="24"/>
          <w:szCs w:val="24"/>
          <w:shd w:val="clear" w:color="auto" w:fill="FFFFFF"/>
        </w:rPr>
        <w:t xml:space="preserve">, </w:t>
      </w:r>
      <w:r w:rsidR="00134A9A">
        <w:rPr>
          <w:rFonts w:ascii="Times New Roman" w:hAnsi="Times New Roman" w:cs="Times New Roman"/>
          <w:sz w:val="24"/>
          <w:szCs w:val="24"/>
        </w:rPr>
        <w:t xml:space="preserve">Kevin Oldenburg, </w:t>
      </w:r>
      <w:r w:rsidR="00FF5119">
        <w:rPr>
          <w:rFonts w:ascii="Times New Roman" w:hAnsi="Times New Roman" w:cs="Times New Roman"/>
          <w:sz w:val="24"/>
          <w:szCs w:val="24"/>
        </w:rPr>
        <w:t xml:space="preserve">Gary Pollack, </w:t>
      </w:r>
      <w:r w:rsidR="00EC3E79">
        <w:rPr>
          <w:rFonts w:ascii="Times New Roman" w:hAnsi="Times New Roman" w:cs="Times New Roman"/>
          <w:sz w:val="24"/>
          <w:szCs w:val="24"/>
        </w:rPr>
        <w:t xml:space="preserve">Jason </w:t>
      </w:r>
      <w:proofErr w:type="spellStart"/>
      <w:r w:rsidR="00EC3E79">
        <w:rPr>
          <w:rFonts w:ascii="Times New Roman" w:hAnsi="Times New Roman" w:cs="Times New Roman"/>
          <w:sz w:val="24"/>
          <w:szCs w:val="24"/>
        </w:rPr>
        <w:t>Thackston</w:t>
      </w:r>
      <w:proofErr w:type="spellEnd"/>
      <w:r w:rsidR="00EC3E79">
        <w:rPr>
          <w:rFonts w:ascii="Times New Roman" w:hAnsi="Times New Roman" w:cs="Times New Roman"/>
          <w:sz w:val="24"/>
          <w:szCs w:val="24"/>
        </w:rPr>
        <w:t xml:space="preserve"> </w:t>
      </w:r>
      <w:r w:rsidR="004E5C20">
        <w:rPr>
          <w:rFonts w:ascii="Times New Roman" w:hAnsi="Times New Roman" w:cs="Times New Roman"/>
          <w:sz w:val="24"/>
          <w:szCs w:val="24"/>
        </w:rPr>
        <w:t xml:space="preserve">and </w:t>
      </w:r>
      <w:r w:rsidR="00A946AC">
        <w:rPr>
          <w:rFonts w:ascii="Times New Roman" w:hAnsi="Times New Roman" w:cs="Times New Roman"/>
          <w:sz w:val="24"/>
          <w:szCs w:val="24"/>
        </w:rPr>
        <w:t xml:space="preserve">Francisco </w:t>
      </w:r>
      <w:proofErr w:type="spellStart"/>
      <w:r w:rsidR="00A946AC">
        <w:rPr>
          <w:rFonts w:ascii="Times New Roman" w:hAnsi="Times New Roman" w:cs="Times New Roman"/>
          <w:sz w:val="24"/>
          <w:szCs w:val="24"/>
        </w:rPr>
        <w:t>Velàzquez</w:t>
      </w:r>
      <w:proofErr w:type="spellEnd"/>
      <w:r w:rsidR="004E5C20">
        <w:rPr>
          <w:rFonts w:ascii="Times New Roman" w:hAnsi="Times New Roman" w:cs="Times New Roman"/>
          <w:sz w:val="24"/>
          <w:szCs w:val="24"/>
        </w:rPr>
        <w:t>.</w:t>
      </w:r>
    </w:p>
    <w:p w14:paraId="6A02A112" w14:textId="77777777" w:rsidR="00134A9A" w:rsidRDefault="00134A9A" w:rsidP="0027513B">
      <w:pPr>
        <w:pStyle w:val="NoSpacing"/>
        <w:rPr>
          <w:rFonts w:ascii="Times New Roman" w:hAnsi="Times New Roman" w:cs="Times New Roman"/>
          <w:sz w:val="24"/>
          <w:szCs w:val="24"/>
        </w:rPr>
      </w:pPr>
    </w:p>
    <w:p w14:paraId="1016C9CF" w14:textId="77777777" w:rsidR="0027513B" w:rsidRPr="0027513B" w:rsidRDefault="0027513B" w:rsidP="0027513B">
      <w:pPr>
        <w:pStyle w:val="NoSpacing"/>
        <w:rPr>
          <w:rFonts w:ascii="Times New Roman" w:hAnsi="Times New Roman" w:cs="Times New Roman"/>
          <w:b/>
          <w:sz w:val="24"/>
          <w:szCs w:val="24"/>
        </w:rPr>
      </w:pPr>
      <w:r w:rsidRPr="0027513B">
        <w:rPr>
          <w:rFonts w:ascii="Times New Roman" w:hAnsi="Times New Roman" w:cs="Times New Roman"/>
          <w:b/>
          <w:sz w:val="24"/>
          <w:szCs w:val="24"/>
        </w:rPr>
        <w:t>Members Absent:</w:t>
      </w:r>
    </w:p>
    <w:p w14:paraId="5548D6C6" w14:textId="263C3396" w:rsidR="00CF4EAC" w:rsidRDefault="00A946AC" w:rsidP="0027513B">
      <w:pPr>
        <w:pStyle w:val="NoSpacing"/>
        <w:rPr>
          <w:rFonts w:ascii="Times New Roman" w:hAnsi="Times New Roman" w:cs="Times New Roman"/>
          <w:sz w:val="24"/>
          <w:szCs w:val="24"/>
        </w:rPr>
      </w:pPr>
      <w:r>
        <w:rPr>
          <w:rFonts w:ascii="Times New Roman" w:hAnsi="Times New Roman" w:cs="Times New Roman"/>
          <w:sz w:val="24"/>
          <w:szCs w:val="24"/>
        </w:rPr>
        <w:t xml:space="preserve">Dean Martz </w:t>
      </w:r>
    </w:p>
    <w:p w14:paraId="16A7D0A5" w14:textId="3EFC03B6" w:rsidR="004E5C20" w:rsidRDefault="004E5C20" w:rsidP="0027513B">
      <w:pPr>
        <w:pStyle w:val="NoSpacing"/>
        <w:rPr>
          <w:rFonts w:ascii="Times New Roman" w:hAnsi="Times New Roman" w:cs="Times New Roman"/>
          <w:sz w:val="24"/>
          <w:szCs w:val="24"/>
        </w:rPr>
      </w:pPr>
      <w:r>
        <w:rPr>
          <w:rFonts w:ascii="Times New Roman" w:hAnsi="Times New Roman" w:cs="Times New Roman"/>
          <w:sz w:val="24"/>
          <w:szCs w:val="24"/>
        </w:rPr>
        <w:t>Mike Wilson</w:t>
      </w:r>
    </w:p>
    <w:p w14:paraId="4F361CFB" w14:textId="49CE07EF" w:rsidR="00134A9A" w:rsidRDefault="00EC3E79" w:rsidP="0027513B">
      <w:pPr>
        <w:pStyle w:val="NoSpacing"/>
        <w:rPr>
          <w:rFonts w:ascii="Times New Roman" w:hAnsi="Times New Roman" w:cs="Times New Roman"/>
          <w:sz w:val="24"/>
          <w:szCs w:val="24"/>
        </w:rPr>
      </w:pPr>
      <w:r>
        <w:rPr>
          <w:rFonts w:ascii="Times New Roman" w:hAnsi="Times New Roman" w:cs="Times New Roman"/>
          <w:sz w:val="24"/>
          <w:szCs w:val="24"/>
        </w:rPr>
        <w:t xml:space="preserve">Dave </w:t>
      </w:r>
      <w:proofErr w:type="spellStart"/>
      <w:r>
        <w:rPr>
          <w:rFonts w:ascii="Times New Roman" w:hAnsi="Times New Roman" w:cs="Times New Roman"/>
          <w:sz w:val="24"/>
          <w:szCs w:val="24"/>
        </w:rPr>
        <w:t>Vachon</w:t>
      </w:r>
      <w:proofErr w:type="spellEnd"/>
    </w:p>
    <w:p w14:paraId="00134614" w14:textId="77777777" w:rsidR="00EC3E79" w:rsidRPr="00CF4EAC" w:rsidRDefault="00EC3E79" w:rsidP="0027513B">
      <w:pPr>
        <w:pStyle w:val="NoSpacing"/>
        <w:rPr>
          <w:rFonts w:ascii="Times New Roman" w:hAnsi="Times New Roman" w:cs="Times New Roman"/>
          <w:sz w:val="24"/>
          <w:szCs w:val="24"/>
        </w:rPr>
      </w:pPr>
    </w:p>
    <w:p w14:paraId="66645C31" w14:textId="77777777" w:rsidR="0027513B" w:rsidRPr="0027513B" w:rsidRDefault="0027513B" w:rsidP="0027513B">
      <w:pPr>
        <w:pStyle w:val="NoSpacing"/>
        <w:rPr>
          <w:rFonts w:ascii="Times New Roman" w:hAnsi="Times New Roman" w:cs="Times New Roman"/>
          <w:b/>
          <w:sz w:val="24"/>
          <w:szCs w:val="24"/>
        </w:rPr>
      </w:pPr>
      <w:r w:rsidRPr="0027513B">
        <w:rPr>
          <w:rFonts w:ascii="Times New Roman" w:hAnsi="Times New Roman" w:cs="Times New Roman"/>
          <w:b/>
          <w:sz w:val="24"/>
          <w:szCs w:val="24"/>
        </w:rPr>
        <w:t>Staff Present:</w:t>
      </w:r>
    </w:p>
    <w:p w14:paraId="3331C414" w14:textId="77777777" w:rsidR="0027513B" w:rsidRDefault="0027513B" w:rsidP="0027513B">
      <w:pPr>
        <w:pStyle w:val="NoSpacing"/>
        <w:rPr>
          <w:rFonts w:ascii="Times New Roman" w:hAnsi="Times New Roman" w:cs="Times New Roman"/>
          <w:sz w:val="24"/>
          <w:szCs w:val="24"/>
        </w:rPr>
      </w:pPr>
      <w:r>
        <w:rPr>
          <w:rFonts w:ascii="Times New Roman" w:hAnsi="Times New Roman" w:cs="Times New Roman"/>
          <w:sz w:val="24"/>
          <w:szCs w:val="24"/>
        </w:rPr>
        <w:t>Susan Ashe, Executive Director</w:t>
      </w:r>
    </w:p>
    <w:p w14:paraId="173C0BE9" w14:textId="77777777" w:rsidR="0027513B" w:rsidRDefault="0027513B" w:rsidP="0027513B">
      <w:pPr>
        <w:pStyle w:val="NoSpacing"/>
        <w:rPr>
          <w:rFonts w:ascii="Times New Roman" w:hAnsi="Times New Roman" w:cs="Times New Roman"/>
          <w:sz w:val="24"/>
          <w:szCs w:val="24"/>
        </w:rPr>
      </w:pPr>
      <w:r>
        <w:rPr>
          <w:rFonts w:ascii="Times New Roman" w:hAnsi="Times New Roman" w:cs="Times New Roman"/>
          <w:sz w:val="24"/>
          <w:szCs w:val="24"/>
        </w:rPr>
        <w:t xml:space="preserve">Gaylene Lewin, </w:t>
      </w:r>
      <w:r w:rsidR="00CE662D">
        <w:rPr>
          <w:rFonts w:ascii="Times New Roman" w:hAnsi="Times New Roman" w:cs="Times New Roman"/>
          <w:sz w:val="24"/>
          <w:szCs w:val="24"/>
        </w:rPr>
        <w:t xml:space="preserve">Consulting </w:t>
      </w:r>
      <w:r>
        <w:rPr>
          <w:rFonts w:ascii="Times New Roman" w:hAnsi="Times New Roman" w:cs="Times New Roman"/>
          <w:sz w:val="24"/>
          <w:szCs w:val="24"/>
        </w:rPr>
        <w:t>Accountant</w:t>
      </w:r>
    </w:p>
    <w:p w14:paraId="7C8681FF" w14:textId="77777777" w:rsidR="00134A9A" w:rsidRDefault="00134A9A" w:rsidP="0027513B">
      <w:pPr>
        <w:pStyle w:val="NoSpacing"/>
        <w:rPr>
          <w:rFonts w:ascii="Times New Roman" w:hAnsi="Times New Roman" w:cs="Times New Roman"/>
          <w:sz w:val="24"/>
          <w:szCs w:val="24"/>
        </w:rPr>
      </w:pPr>
    </w:p>
    <w:p w14:paraId="111291F6" w14:textId="77777777" w:rsidR="0027513B" w:rsidRPr="0027513B" w:rsidRDefault="0027513B" w:rsidP="0027513B">
      <w:pPr>
        <w:pStyle w:val="NoSpacing"/>
        <w:rPr>
          <w:rFonts w:ascii="Times New Roman" w:hAnsi="Times New Roman" w:cs="Times New Roman"/>
          <w:b/>
          <w:sz w:val="24"/>
          <w:szCs w:val="24"/>
        </w:rPr>
      </w:pPr>
      <w:r w:rsidRPr="0027513B">
        <w:rPr>
          <w:rFonts w:ascii="Times New Roman" w:hAnsi="Times New Roman" w:cs="Times New Roman"/>
          <w:b/>
          <w:sz w:val="24"/>
          <w:szCs w:val="24"/>
        </w:rPr>
        <w:t>Guests:</w:t>
      </w:r>
    </w:p>
    <w:p w14:paraId="68AADF98" w14:textId="752C5963" w:rsidR="00134A9A" w:rsidRDefault="004E5C20" w:rsidP="0027513B">
      <w:pPr>
        <w:pStyle w:val="NoSpacing"/>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Laureen</w:t>
      </w:r>
      <w:proofErr w:type="spellEnd"/>
      <w:r>
        <w:rPr>
          <w:rFonts w:ascii="Times New Roman" w:hAnsi="Times New Roman" w:cs="Times New Roman"/>
          <w:sz w:val="24"/>
          <w:szCs w:val="24"/>
        </w:rPr>
        <w:t xml:space="preserve"> O’Hanlon, Dean, EWU College of Health Sciences &amp; Public Health</w:t>
      </w:r>
      <w:r w:rsidR="001574FC">
        <w:rPr>
          <w:rFonts w:ascii="Times New Roman" w:hAnsi="Times New Roman" w:cs="Times New Roman"/>
          <w:sz w:val="24"/>
          <w:szCs w:val="24"/>
        </w:rPr>
        <w:t xml:space="preserve"> and </w:t>
      </w:r>
      <w:proofErr w:type="spellStart"/>
      <w:r w:rsidR="001574FC">
        <w:rPr>
          <w:rFonts w:ascii="Times New Roman" w:hAnsi="Times New Roman" w:cs="Times New Roman"/>
          <w:sz w:val="24"/>
          <w:szCs w:val="24"/>
        </w:rPr>
        <w:t>Stacia</w:t>
      </w:r>
      <w:proofErr w:type="spellEnd"/>
      <w:r w:rsidR="001574FC">
        <w:rPr>
          <w:rFonts w:ascii="Times New Roman" w:hAnsi="Times New Roman" w:cs="Times New Roman"/>
          <w:sz w:val="24"/>
          <w:szCs w:val="24"/>
        </w:rPr>
        <w:t xml:space="preserve"> Rasmussen, GSI Vision 2030.</w:t>
      </w:r>
    </w:p>
    <w:p w14:paraId="66081934" w14:textId="77777777" w:rsidR="004E5C20" w:rsidRDefault="004E5C20" w:rsidP="0027513B">
      <w:pPr>
        <w:pStyle w:val="NoSpacing"/>
        <w:rPr>
          <w:rFonts w:ascii="Times New Roman" w:hAnsi="Times New Roman" w:cs="Times New Roman"/>
          <w:sz w:val="24"/>
          <w:szCs w:val="24"/>
        </w:rPr>
      </w:pPr>
    </w:p>
    <w:p w14:paraId="605D8D9D" w14:textId="77777777" w:rsidR="0027513B" w:rsidRPr="00A119CF" w:rsidRDefault="0027513B" w:rsidP="0027513B">
      <w:pPr>
        <w:pStyle w:val="NoSpacing"/>
        <w:numPr>
          <w:ilvl w:val="0"/>
          <w:numId w:val="1"/>
        </w:numPr>
        <w:rPr>
          <w:rFonts w:ascii="Times New Roman" w:hAnsi="Times New Roman" w:cs="Times New Roman"/>
          <w:b/>
          <w:sz w:val="24"/>
          <w:szCs w:val="24"/>
        </w:rPr>
      </w:pPr>
      <w:r w:rsidRPr="00A119CF">
        <w:rPr>
          <w:rFonts w:ascii="Times New Roman" w:hAnsi="Times New Roman" w:cs="Times New Roman"/>
          <w:b/>
          <w:sz w:val="24"/>
          <w:szCs w:val="24"/>
        </w:rPr>
        <w:t xml:space="preserve">Call </w:t>
      </w:r>
      <w:r w:rsidR="00A119CF" w:rsidRPr="00A119CF">
        <w:rPr>
          <w:rFonts w:ascii="Times New Roman" w:hAnsi="Times New Roman" w:cs="Times New Roman"/>
          <w:b/>
          <w:sz w:val="24"/>
          <w:szCs w:val="24"/>
        </w:rPr>
        <w:t>to Order</w:t>
      </w:r>
    </w:p>
    <w:p w14:paraId="000E9E39" w14:textId="23CE6984" w:rsidR="00A119CF" w:rsidRDefault="00A119CF" w:rsidP="00A119CF">
      <w:pPr>
        <w:pStyle w:val="NoSpacing"/>
        <w:rPr>
          <w:rFonts w:ascii="Times New Roman" w:hAnsi="Times New Roman" w:cs="Times New Roman"/>
          <w:sz w:val="24"/>
          <w:szCs w:val="24"/>
        </w:rPr>
      </w:pPr>
      <w:r>
        <w:rPr>
          <w:rFonts w:ascii="Times New Roman" w:hAnsi="Times New Roman" w:cs="Times New Roman"/>
          <w:sz w:val="24"/>
          <w:szCs w:val="24"/>
        </w:rPr>
        <w:t>Nancy Isserlis, Board Chair, welcome</w:t>
      </w:r>
      <w:r w:rsidR="00CF4EAC">
        <w:rPr>
          <w:rFonts w:ascii="Times New Roman" w:hAnsi="Times New Roman" w:cs="Times New Roman"/>
          <w:sz w:val="24"/>
          <w:szCs w:val="24"/>
        </w:rPr>
        <w:t>d</w:t>
      </w:r>
      <w:r>
        <w:rPr>
          <w:rFonts w:ascii="Times New Roman" w:hAnsi="Times New Roman" w:cs="Times New Roman"/>
          <w:sz w:val="24"/>
          <w:szCs w:val="24"/>
        </w:rPr>
        <w:t xml:space="preserve"> everyone and called the meeting to order at 3</w:t>
      </w:r>
      <w:r w:rsidR="004E5C20">
        <w:rPr>
          <w:rFonts w:ascii="Times New Roman" w:hAnsi="Times New Roman" w:cs="Times New Roman"/>
          <w:sz w:val="24"/>
          <w:szCs w:val="24"/>
        </w:rPr>
        <w:t>:1</w:t>
      </w:r>
      <w:r w:rsidR="00A946AC">
        <w:rPr>
          <w:rFonts w:ascii="Times New Roman" w:hAnsi="Times New Roman" w:cs="Times New Roman"/>
          <w:sz w:val="24"/>
          <w:szCs w:val="24"/>
        </w:rPr>
        <w:t>0</w:t>
      </w:r>
      <w:r>
        <w:rPr>
          <w:rFonts w:ascii="Times New Roman" w:hAnsi="Times New Roman" w:cs="Times New Roman"/>
          <w:sz w:val="24"/>
          <w:szCs w:val="24"/>
        </w:rPr>
        <w:t xml:space="preserve"> p.m. The meeting was held </w:t>
      </w:r>
      <w:r w:rsidR="004E5C20">
        <w:rPr>
          <w:rFonts w:ascii="Times New Roman" w:hAnsi="Times New Roman" w:cs="Times New Roman"/>
          <w:sz w:val="24"/>
          <w:szCs w:val="24"/>
        </w:rPr>
        <w:t>at WSU Health Sciences Building (HSB), Room 260.</w:t>
      </w:r>
    </w:p>
    <w:p w14:paraId="4BD8B08C" w14:textId="77777777" w:rsidR="00A119CF" w:rsidRDefault="00A119CF" w:rsidP="00A119CF">
      <w:pPr>
        <w:pStyle w:val="NoSpacing"/>
        <w:rPr>
          <w:rFonts w:ascii="Times New Roman" w:hAnsi="Times New Roman" w:cs="Times New Roman"/>
          <w:sz w:val="24"/>
          <w:szCs w:val="24"/>
        </w:rPr>
      </w:pPr>
    </w:p>
    <w:p w14:paraId="0F311DB4" w14:textId="77777777" w:rsidR="00B20F2E" w:rsidRPr="00B20F2E" w:rsidRDefault="00B20F2E" w:rsidP="00B20F2E">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Board Actions</w:t>
      </w:r>
    </w:p>
    <w:p w14:paraId="4E1465E1" w14:textId="7EEACDE6" w:rsidR="004E5C20" w:rsidRPr="004333F8" w:rsidRDefault="004E5C20" w:rsidP="004333F8">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No a</w:t>
      </w:r>
      <w:r w:rsidR="00E57DD7">
        <w:rPr>
          <w:rFonts w:ascii="Times New Roman" w:hAnsi="Times New Roman" w:cs="Times New Roman"/>
          <w:sz w:val="24"/>
          <w:szCs w:val="24"/>
        </w:rPr>
        <w:t xml:space="preserve">ction was taken on the November 30i 2016 </w:t>
      </w:r>
      <w:r>
        <w:rPr>
          <w:rFonts w:ascii="Times New Roman" w:hAnsi="Times New Roman" w:cs="Times New Roman"/>
          <w:sz w:val="24"/>
          <w:szCs w:val="24"/>
        </w:rPr>
        <w:t>meeting minutes</w:t>
      </w:r>
      <w:r w:rsidR="00E57DD7">
        <w:rPr>
          <w:rFonts w:ascii="Times New Roman" w:hAnsi="Times New Roman" w:cs="Times New Roman"/>
          <w:sz w:val="24"/>
          <w:szCs w:val="24"/>
        </w:rPr>
        <w:t xml:space="preserve"> as they</w:t>
      </w:r>
      <w:r>
        <w:rPr>
          <w:rFonts w:ascii="Times New Roman" w:hAnsi="Times New Roman" w:cs="Times New Roman"/>
          <w:sz w:val="24"/>
          <w:szCs w:val="24"/>
        </w:rPr>
        <w:t xml:space="preserve"> were not included in the </w:t>
      </w:r>
      <w:r w:rsidR="00F912F9" w:rsidRPr="00612B40">
        <w:rPr>
          <w:rFonts w:ascii="Times New Roman" w:hAnsi="Times New Roman" w:cs="Times New Roman"/>
          <w:sz w:val="24"/>
          <w:szCs w:val="24"/>
        </w:rPr>
        <w:t xml:space="preserve">Board </w:t>
      </w:r>
      <w:r>
        <w:rPr>
          <w:rFonts w:ascii="Times New Roman" w:hAnsi="Times New Roman" w:cs="Times New Roman"/>
          <w:sz w:val="24"/>
          <w:szCs w:val="24"/>
        </w:rPr>
        <w:t>packet. Action will be taken at the July meeting.</w:t>
      </w:r>
    </w:p>
    <w:p w14:paraId="72A60440" w14:textId="77777777" w:rsidR="00CB1BD4" w:rsidRPr="00CB1BD4" w:rsidRDefault="00CB1BD4" w:rsidP="00CB1BD4">
      <w:pPr>
        <w:pStyle w:val="NoSpacing"/>
        <w:ind w:left="720"/>
        <w:rPr>
          <w:rFonts w:ascii="Times New Roman" w:hAnsi="Times New Roman" w:cs="Times New Roman"/>
          <w:sz w:val="24"/>
          <w:szCs w:val="24"/>
        </w:rPr>
      </w:pPr>
    </w:p>
    <w:p w14:paraId="675B5A0D" w14:textId="2294FFFD" w:rsidR="00010C2E" w:rsidRDefault="00010C2E" w:rsidP="00B20F2E">
      <w:pPr>
        <w:pStyle w:val="NoSpacing"/>
        <w:numPr>
          <w:ilvl w:val="0"/>
          <w:numId w:val="1"/>
        </w:numPr>
        <w:rPr>
          <w:rFonts w:ascii="Times New Roman" w:hAnsi="Times New Roman" w:cs="Times New Roman"/>
          <w:b/>
          <w:sz w:val="24"/>
          <w:szCs w:val="24"/>
        </w:rPr>
      </w:pPr>
      <w:r w:rsidRPr="00010C2E">
        <w:rPr>
          <w:rFonts w:ascii="Times New Roman" w:hAnsi="Times New Roman" w:cs="Times New Roman"/>
          <w:b/>
          <w:sz w:val="24"/>
          <w:szCs w:val="24"/>
        </w:rPr>
        <w:t>Chair’s Report</w:t>
      </w:r>
    </w:p>
    <w:p w14:paraId="369A9CFC" w14:textId="77777777" w:rsidR="00F4621C" w:rsidRDefault="00F4621C" w:rsidP="00F4621C">
      <w:pPr>
        <w:pStyle w:val="NoSpacing"/>
        <w:rPr>
          <w:rFonts w:ascii="Times New Roman" w:hAnsi="Times New Roman" w:cs="Times New Roman"/>
          <w:b/>
          <w:sz w:val="24"/>
          <w:szCs w:val="24"/>
        </w:rPr>
      </w:pPr>
    </w:p>
    <w:p w14:paraId="6485377A" w14:textId="6F872C23" w:rsidR="00F4621C" w:rsidRPr="00F4621C" w:rsidRDefault="00493CC3" w:rsidP="00F46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Chair Isse</w:t>
      </w:r>
      <w:r w:rsidR="00F4621C">
        <w:rPr>
          <w:rFonts w:ascii="Times New Roman" w:eastAsia="Times New Roman" w:hAnsi="Times New Roman" w:cs="Times New Roman"/>
          <w:sz w:val="24"/>
          <w:szCs w:val="24"/>
        </w:rPr>
        <w:t xml:space="preserve">rlis reported that she had </w:t>
      </w:r>
      <w:r w:rsidR="00F4621C" w:rsidRPr="00F4621C">
        <w:rPr>
          <w:rFonts w:ascii="Times New Roman" w:eastAsia="Times New Roman" w:hAnsi="Times New Roman" w:cs="Times New Roman"/>
          <w:sz w:val="24"/>
          <w:szCs w:val="24"/>
        </w:rPr>
        <w:t>signed a series of warrants since the Board last met on</w:t>
      </w:r>
      <w:r>
        <w:rPr>
          <w:rFonts w:ascii="Times New Roman" w:eastAsia="Times New Roman" w:hAnsi="Times New Roman" w:cs="Times New Roman"/>
          <w:sz w:val="24"/>
          <w:szCs w:val="24"/>
        </w:rPr>
        <w:t xml:space="preserve"> </w:t>
      </w:r>
      <w:r w:rsidR="00FF5119">
        <w:rPr>
          <w:rFonts w:ascii="Times New Roman" w:eastAsia="Times New Roman" w:hAnsi="Times New Roman" w:cs="Times New Roman"/>
          <w:sz w:val="24"/>
          <w:szCs w:val="24"/>
        </w:rPr>
        <w:t xml:space="preserve">November 30, </w:t>
      </w:r>
      <w:r>
        <w:rPr>
          <w:rFonts w:ascii="Times New Roman" w:eastAsia="Times New Roman" w:hAnsi="Times New Roman" w:cs="Times New Roman"/>
          <w:sz w:val="24"/>
          <w:szCs w:val="24"/>
        </w:rPr>
        <w:t>2016</w:t>
      </w:r>
      <w:r w:rsidR="00F4621C" w:rsidRPr="00F4621C">
        <w:rPr>
          <w:rFonts w:ascii="Times New Roman" w:eastAsia="Times New Roman" w:hAnsi="Times New Roman" w:cs="Times New Roman"/>
          <w:sz w:val="24"/>
          <w:szCs w:val="24"/>
        </w:rPr>
        <w:t>, and when a warrant required two signatures these were prov</w:t>
      </w:r>
      <w:r w:rsidR="00F4621C">
        <w:rPr>
          <w:rFonts w:ascii="Times New Roman" w:eastAsia="Times New Roman" w:hAnsi="Times New Roman" w:cs="Times New Roman"/>
          <w:sz w:val="24"/>
          <w:szCs w:val="24"/>
        </w:rPr>
        <w:t>ided by</w:t>
      </w:r>
      <w:r w:rsidR="00F4621C" w:rsidRPr="00F4621C">
        <w:rPr>
          <w:rFonts w:ascii="Times New Roman" w:eastAsia="Times New Roman" w:hAnsi="Times New Roman" w:cs="Times New Roman"/>
          <w:sz w:val="24"/>
          <w:szCs w:val="24"/>
        </w:rPr>
        <w:t xml:space="preserve"> Jason </w:t>
      </w:r>
      <w:proofErr w:type="spellStart"/>
      <w:r w:rsidR="00F4621C" w:rsidRPr="00F4621C">
        <w:rPr>
          <w:rFonts w:ascii="Times New Roman" w:eastAsia="Times New Roman" w:hAnsi="Times New Roman" w:cs="Times New Roman"/>
          <w:sz w:val="24"/>
          <w:szCs w:val="24"/>
        </w:rPr>
        <w:t>Thackston</w:t>
      </w:r>
      <w:proofErr w:type="spellEnd"/>
      <w:r w:rsidR="00F4621C" w:rsidRPr="00F462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Mike Wilson or Dave </w:t>
      </w:r>
      <w:proofErr w:type="spellStart"/>
      <w:r>
        <w:rPr>
          <w:rFonts w:ascii="Times New Roman" w:eastAsia="Times New Roman" w:hAnsi="Times New Roman" w:cs="Times New Roman"/>
          <w:sz w:val="24"/>
          <w:szCs w:val="24"/>
        </w:rPr>
        <w:t>Vachon</w:t>
      </w:r>
      <w:proofErr w:type="spellEnd"/>
      <w:r w:rsidR="00F4621C" w:rsidRPr="00F4621C">
        <w:rPr>
          <w:rFonts w:ascii="Times New Roman" w:eastAsia="Times New Roman" w:hAnsi="Times New Roman" w:cs="Times New Roman"/>
          <w:sz w:val="24"/>
          <w:szCs w:val="24"/>
        </w:rPr>
        <w:t>.</w:t>
      </w:r>
    </w:p>
    <w:p w14:paraId="64873DFF" w14:textId="77777777" w:rsidR="00376327" w:rsidRDefault="00376327" w:rsidP="00F4621C">
      <w:pPr>
        <w:spacing w:after="0" w:line="240" w:lineRule="auto"/>
        <w:rPr>
          <w:rFonts w:ascii="Times New Roman" w:eastAsia="Times New Roman" w:hAnsi="Times New Roman" w:cs="Times New Roman"/>
          <w:sz w:val="28"/>
          <w:szCs w:val="28"/>
        </w:rPr>
      </w:pPr>
    </w:p>
    <w:p w14:paraId="1E967F5F" w14:textId="6CA195C3" w:rsidR="00CB1BD4" w:rsidRDefault="00493CC3" w:rsidP="004333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 </w:t>
      </w:r>
      <w:r w:rsidR="004333F8">
        <w:rPr>
          <w:rFonts w:ascii="Times New Roman" w:eastAsia="Times New Roman" w:hAnsi="Times New Roman" w:cs="Times New Roman"/>
          <w:sz w:val="24"/>
          <w:szCs w:val="24"/>
        </w:rPr>
        <w:t>asked Dr</w:t>
      </w:r>
      <w:r w:rsidR="004333F8" w:rsidRPr="00493CC3">
        <w:rPr>
          <w:rFonts w:ascii="Times New Roman" w:hAnsi="Times New Roman" w:cs="Times New Roman"/>
          <w:color w:val="212121"/>
          <w:sz w:val="24"/>
          <w:szCs w:val="24"/>
          <w:shd w:val="clear" w:color="auto" w:fill="FFFFFF"/>
        </w:rPr>
        <w:t>. Ekúndayò</w:t>
      </w:r>
      <w:r w:rsidR="004333F8">
        <w:rPr>
          <w:rFonts w:ascii="Times New Roman" w:hAnsi="Times New Roman" w:cs="Times New Roman"/>
          <w:color w:val="212121"/>
          <w:sz w:val="24"/>
          <w:szCs w:val="24"/>
          <w:shd w:val="clear" w:color="auto" w:fill="FFFFFF"/>
        </w:rPr>
        <w:t xml:space="preserve"> to</w:t>
      </w:r>
      <w:r w:rsidR="004333F8">
        <w:rPr>
          <w:rFonts w:ascii="Times New Roman" w:eastAsia="Times New Roman" w:hAnsi="Times New Roman" w:cs="Times New Roman"/>
          <w:sz w:val="24"/>
          <w:szCs w:val="24"/>
        </w:rPr>
        <w:t xml:space="preserve"> introduce </w:t>
      </w:r>
      <w:r w:rsidR="002118B1">
        <w:rPr>
          <w:rFonts w:ascii="Times New Roman" w:eastAsia="Times New Roman" w:hAnsi="Times New Roman" w:cs="Times New Roman"/>
          <w:sz w:val="24"/>
          <w:szCs w:val="24"/>
        </w:rPr>
        <w:t xml:space="preserve">Dr. </w:t>
      </w:r>
      <w:proofErr w:type="spellStart"/>
      <w:r w:rsidR="004333F8">
        <w:rPr>
          <w:rFonts w:ascii="Times New Roman" w:eastAsia="Times New Roman" w:hAnsi="Times New Roman" w:cs="Times New Roman"/>
          <w:sz w:val="24"/>
          <w:szCs w:val="24"/>
        </w:rPr>
        <w:t>Laureen</w:t>
      </w:r>
      <w:proofErr w:type="spellEnd"/>
      <w:r w:rsidR="004333F8">
        <w:rPr>
          <w:rFonts w:ascii="Times New Roman" w:eastAsia="Times New Roman" w:hAnsi="Times New Roman" w:cs="Times New Roman"/>
          <w:sz w:val="24"/>
          <w:szCs w:val="24"/>
        </w:rPr>
        <w:t xml:space="preserve"> O’H</w:t>
      </w:r>
      <w:r w:rsidR="00CD5F3E">
        <w:rPr>
          <w:rFonts w:ascii="Times New Roman" w:eastAsia="Times New Roman" w:hAnsi="Times New Roman" w:cs="Times New Roman"/>
          <w:sz w:val="24"/>
          <w:szCs w:val="24"/>
        </w:rPr>
        <w:t>anlon,</w:t>
      </w:r>
      <w:r w:rsidR="004333F8">
        <w:rPr>
          <w:rFonts w:ascii="Times New Roman" w:eastAsia="Times New Roman" w:hAnsi="Times New Roman" w:cs="Times New Roman"/>
          <w:sz w:val="24"/>
          <w:szCs w:val="24"/>
        </w:rPr>
        <w:t xml:space="preserve"> Dean of the EWU College of Health Sciences &amp; Public Health, who had been invited to provide an overview of the work in </w:t>
      </w:r>
      <w:r w:rsidR="004333F8">
        <w:rPr>
          <w:rFonts w:ascii="Times New Roman" w:eastAsia="Times New Roman" w:hAnsi="Times New Roman" w:cs="Times New Roman"/>
          <w:sz w:val="24"/>
          <w:szCs w:val="24"/>
        </w:rPr>
        <w:lastRenderedPageBreak/>
        <w:t>health sciences at EWU, as part of the HSSA Board’</w:t>
      </w:r>
      <w:r w:rsidR="00CD5F3E">
        <w:rPr>
          <w:rFonts w:ascii="Times New Roman" w:eastAsia="Times New Roman" w:hAnsi="Times New Roman" w:cs="Times New Roman"/>
          <w:sz w:val="24"/>
          <w:szCs w:val="24"/>
        </w:rPr>
        <w:t>s effort to learn about all things “health sciences-related” in our region. She also thanked the Dean for EWU hosting our Board meeting.</w:t>
      </w:r>
    </w:p>
    <w:p w14:paraId="09FA9137" w14:textId="25551F97" w:rsidR="00CD5F3E" w:rsidRDefault="00EC3E79" w:rsidP="004333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Dean O’Hanlon stated that the college’s focus today is </w:t>
      </w:r>
      <w:r w:rsidR="000763FB">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Physical Therapy and Occupational Medicine, along with Dental education (RIDE program through the University of Washington), Dental Hygiene, Speech Therapy and the new collaborative participation at the Spokane Teaching Health Center where EWU is partnering with St. Luke’s Rehabilitation Center to provide Physical and Occupational Therapy Clinic as a way to model innovative service delivery. EWU has the most students on the Riverpoint Campus with 330 undergraduates and 1l0 graduate students. Students and staff also participate</w:t>
      </w:r>
      <w:r w:rsidR="00E57DD7">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inter</w:t>
      </w:r>
      <w:r w:rsidR="00383B79">
        <w:rPr>
          <w:rFonts w:ascii="Times New Roman" w:eastAsia="Times New Roman" w:hAnsi="Times New Roman" w:cs="Times New Roman"/>
          <w:sz w:val="24"/>
          <w:szCs w:val="24"/>
        </w:rPr>
        <w:t>-professional education such as Veterans Service Day where stude</w:t>
      </w:r>
      <w:r w:rsidR="00E57DD7">
        <w:rPr>
          <w:rFonts w:ascii="Times New Roman" w:eastAsia="Times New Roman" w:hAnsi="Times New Roman" w:cs="Times New Roman"/>
          <w:sz w:val="24"/>
          <w:szCs w:val="24"/>
        </w:rPr>
        <w:t xml:space="preserve">nts provide health assessments, and </w:t>
      </w:r>
      <w:r w:rsidR="00383B79">
        <w:rPr>
          <w:rFonts w:ascii="Times New Roman" w:eastAsia="Times New Roman" w:hAnsi="Times New Roman" w:cs="Times New Roman"/>
          <w:sz w:val="24"/>
          <w:szCs w:val="24"/>
        </w:rPr>
        <w:t xml:space="preserve">Excelsior </w:t>
      </w:r>
      <w:r w:rsidR="00E57DD7">
        <w:rPr>
          <w:rFonts w:ascii="Times New Roman" w:eastAsia="Times New Roman" w:hAnsi="Times New Roman" w:cs="Times New Roman"/>
          <w:sz w:val="24"/>
          <w:szCs w:val="24"/>
        </w:rPr>
        <w:t xml:space="preserve">program </w:t>
      </w:r>
      <w:r w:rsidR="00383B79">
        <w:rPr>
          <w:rFonts w:ascii="Times New Roman" w:eastAsia="Times New Roman" w:hAnsi="Times New Roman" w:cs="Times New Roman"/>
          <w:sz w:val="24"/>
          <w:szCs w:val="24"/>
        </w:rPr>
        <w:t>for troubled youth where EWU provides in-patient and out-patient services.</w:t>
      </w:r>
    </w:p>
    <w:p w14:paraId="740A975B" w14:textId="77777777" w:rsidR="00383B79" w:rsidRDefault="00383B79" w:rsidP="004333F8">
      <w:pPr>
        <w:spacing w:after="0" w:line="240" w:lineRule="auto"/>
        <w:rPr>
          <w:rFonts w:ascii="Times New Roman" w:eastAsia="Times New Roman" w:hAnsi="Times New Roman" w:cs="Times New Roman"/>
          <w:sz w:val="24"/>
          <w:szCs w:val="24"/>
        </w:rPr>
      </w:pPr>
    </w:p>
    <w:p w14:paraId="555D85E7" w14:textId="3D1010D0" w:rsidR="00383B79" w:rsidRDefault="00383B79" w:rsidP="004333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Finally, the Dean spoke to potential future funding opportunities such as in the areas of inter-professional education and innovative treatment for the community; the Dean’s scholarship for expanding the community health workforce; a new health science degree (two-fold: AA grads and those who don’t get into pre-nursing, etc. as an entry level degree; new informatic</w:t>
      </w:r>
      <w:r w:rsidR="001574F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certificate that is accredited to provide local informatics and a stronger curriculum.</w:t>
      </w:r>
    </w:p>
    <w:p w14:paraId="4DA9B839" w14:textId="77777777" w:rsidR="00E57DD7" w:rsidRDefault="00E57DD7" w:rsidP="004333F8">
      <w:pPr>
        <w:spacing w:after="0" w:line="240" w:lineRule="auto"/>
        <w:rPr>
          <w:rFonts w:ascii="Times New Roman" w:eastAsia="Times New Roman" w:hAnsi="Times New Roman" w:cs="Times New Roman"/>
          <w:sz w:val="24"/>
          <w:szCs w:val="24"/>
        </w:rPr>
      </w:pPr>
    </w:p>
    <w:p w14:paraId="030D50C8" w14:textId="48F4D834" w:rsidR="00E57DD7" w:rsidRDefault="00E57DD7" w:rsidP="004333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Board member </w:t>
      </w:r>
      <w:r w:rsidR="00C53804">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 xml:space="preserve">Frank </w:t>
      </w:r>
      <w:proofErr w:type="spellStart"/>
      <w:r>
        <w:rPr>
          <w:rFonts w:ascii="Times New Roman" w:eastAsia="Times New Roman" w:hAnsi="Times New Roman" w:cs="Times New Roman"/>
          <w:sz w:val="24"/>
          <w:szCs w:val="24"/>
        </w:rPr>
        <w:t>Velàzquez</w:t>
      </w:r>
      <w:proofErr w:type="spellEnd"/>
      <w:r>
        <w:rPr>
          <w:rFonts w:ascii="Times New Roman" w:eastAsia="Times New Roman" w:hAnsi="Times New Roman" w:cs="Times New Roman"/>
          <w:sz w:val="24"/>
          <w:szCs w:val="24"/>
        </w:rPr>
        <w:t xml:space="preserve"> provided an update about Vision 2030 – Health Sciences Education, Research and Life Science Industry Growth initiative.</w:t>
      </w:r>
      <w:r w:rsidR="00C53804">
        <w:rPr>
          <w:rFonts w:ascii="Times New Roman" w:eastAsia="Times New Roman" w:hAnsi="Times New Roman" w:cs="Times New Roman"/>
          <w:sz w:val="24"/>
          <w:szCs w:val="24"/>
        </w:rPr>
        <w:t xml:space="preserve"> He described the </w:t>
      </w:r>
      <w:proofErr w:type="spellStart"/>
      <w:r w:rsidR="00C53804">
        <w:rPr>
          <w:rFonts w:ascii="Times New Roman" w:eastAsia="Times New Roman" w:hAnsi="Times New Roman" w:cs="Times New Roman"/>
          <w:sz w:val="24"/>
          <w:szCs w:val="24"/>
        </w:rPr>
        <w:t>for</w:t>
      </w:r>
      <w:proofErr w:type="spellEnd"/>
      <w:r w:rsidR="00C53804">
        <w:rPr>
          <w:rFonts w:ascii="Times New Roman" w:eastAsia="Times New Roman" w:hAnsi="Times New Roman" w:cs="Times New Roman"/>
          <w:sz w:val="24"/>
          <w:szCs w:val="24"/>
        </w:rPr>
        <w:t xml:space="preserve"> categories of focus by community members and GSI staff:</w:t>
      </w:r>
    </w:p>
    <w:p w14:paraId="19BA9D60" w14:textId="6102E6C1" w:rsidR="00C53804" w:rsidRDefault="00C53804" w:rsidP="00C53804">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&amp; Medical Education, co-chaired by Dr. John </w:t>
      </w:r>
      <w:proofErr w:type="spellStart"/>
      <w:r>
        <w:rPr>
          <w:rFonts w:ascii="Times New Roman" w:eastAsia="Times New Roman" w:hAnsi="Times New Roman" w:cs="Times New Roman"/>
          <w:sz w:val="24"/>
          <w:szCs w:val="24"/>
        </w:rPr>
        <w:t>Tomkowiak</w:t>
      </w:r>
      <w:proofErr w:type="spellEnd"/>
      <w:r>
        <w:rPr>
          <w:rFonts w:ascii="Times New Roman" w:eastAsia="Times New Roman" w:hAnsi="Times New Roman" w:cs="Times New Roman"/>
          <w:sz w:val="24"/>
          <w:szCs w:val="24"/>
        </w:rPr>
        <w:t xml:space="preserve"> &amp; Dr. Thayne </w:t>
      </w:r>
      <w:proofErr w:type="spellStart"/>
      <w:r>
        <w:rPr>
          <w:rFonts w:ascii="Times New Roman" w:eastAsia="Times New Roman" w:hAnsi="Times New Roman" w:cs="Times New Roman"/>
          <w:sz w:val="24"/>
          <w:szCs w:val="24"/>
        </w:rPr>
        <w:t>McCulloh</w:t>
      </w:r>
      <w:proofErr w:type="spellEnd"/>
    </w:p>
    <w:p w14:paraId="217D5A6E" w14:textId="38FE2656" w:rsidR="00C53804" w:rsidRDefault="00C53804" w:rsidP="00C53804">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Bioscience Research &amp; Business Development, co-chaired by Dr. </w:t>
      </w:r>
      <w:proofErr w:type="spellStart"/>
      <w:r>
        <w:rPr>
          <w:rFonts w:ascii="Times New Roman" w:eastAsia="Times New Roman" w:hAnsi="Times New Roman" w:cs="Times New Roman"/>
          <w:sz w:val="24"/>
          <w:szCs w:val="24"/>
        </w:rPr>
        <w:t>Velàzquez</w:t>
      </w:r>
      <w:proofErr w:type="spellEnd"/>
      <w:r>
        <w:rPr>
          <w:rFonts w:ascii="Times New Roman" w:eastAsia="Times New Roman" w:hAnsi="Times New Roman" w:cs="Times New Roman"/>
          <w:sz w:val="24"/>
          <w:szCs w:val="24"/>
        </w:rPr>
        <w:t xml:space="preserve"> and Marcelo Morales</w:t>
      </w:r>
    </w:p>
    <w:p w14:paraId="74D5612E" w14:textId="7E3D16E3" w:rsidR="00C53804" w:rsidRDefault="00C53804" w:rsidP="00C53804">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&amp; Industry Infrastructure &amp; Facilities, Dr. Lisa Brown and Latisha Hill</w:t>
      </w:r>
    </w:p>
    <w:p w14:paraId="09117834" w14:textId="0BF502E0" w:rsidR="00C53804" w:rsidRPr="00C53804" w:rsidRDefault="00C53804" w:rsidP="00C53804">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Branding, Marketing &amp; Communication, co</w:t>
      </w:r>
      <w:r w:rsidR="00C04329">
        <w:rPr>
          <w:rFonts w:ascii="Times New Roman" w:eastAsia="Times New Roman" w:hAnsi="Times New Roman" w:cs="Times New Roman"/>
          <w:sz w:val="24"/>
          <w:szCs w:val="24"/>
        </w:rPr>
        <w:t xml:space="preserve">-chaired by Michelle </w:t>
      </w:r>
      <w:proofErr w:type="spellStart"/>
      <w:r w:rsidR="00C04329">
        <w:rPr>
          <w:rFonts w:ascii="Times New Roman" w:eastAsia="Times New Roman" w:hAnsi="Times New Roman" w:cs="Times New Roman"/>
          <w:sz w:val="24"/>
          <w:szCs w:val="24"/>
        </w:rPr>
        <w:t>Hege</w:t>
      </w:r>
      <w:proofErr w:type="spellEnd"/>
      <w:r w:rsidR="00C04329">
        <w:rPr>
          <w:rFonts w:ascii="Times New Roman" w:eastAsia="Times New Roman" w:hAnsi="Times New Roman" w:cs="Times New Roman"/>
          <w:sz w:val="24"/>
          <w:szCs w:val="24"/>
        </w:rPr>
        <w:t xml:space="preserve"> and St</w:t>
      </w:r>
      <w:r>
        <w:rPr>
          <w:rFonts w:ascii="Times New Roman" w:eastAsia="Times New Roman" w:hAnsi="Times New Roman" w:cs="Times New Roman"/>
          <w:sz w:val="24"/>
          <w:szCs w:val="24"/>
        </w:rPr>
        <w:t>acey Cowles</w:t>
      </w:r>
    </w:p>
    <w:p w14:paraId="1C4710FD" w14:textId="1E0CF765" w:rsidR="004333F8" w:rsidRDefault="00FA0AB5" w:rsidP="004333F8">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Velàzquez</w:t>
      </w:r>
      <w:proofErr w:type="spellEnd"/>
      <w:r>
        <w:rPr>
          <w:rFonts w:ascii="Times New Roman" w:eastAsia="Times New Roman" w:hAnsi="Times New Roman" w:cs="Times New Roman"/>
          <w:sz w:val="24"/>
          <w:szCs w:val="24"/>
        </w:rPr>
        <w:t xml:space="preserve"> reviewed the category he is co-chairing as that would be of most interest to HSSA. This emphasis is to enable, support and promote the growth of the regional bioscience related research and resulting economic impact. It would enhance efforts by facilitating expansion and retention strategies (e.g. LabCorp), accelerator and support services, and targeted precision recruitment. Under Precision Recruitment, he discussed the community effort with Laboratory Corporation of America</w:t>
      </w:r>
      <w:r w:rsidR="00C04329">
        <w:rPr>
          <w:rFonts w:ascii="Times New Roman" w:eastAsia="Times New Roman" w:hAnsi="Times New Roman" w:cs="Times New Roman"/>
          <w:sz w:val="24"/>
          <w:szCs w:val="24"/>
        </w:rPr>
        <w:t xml:space="preserve"> whose CEO was invited to Spokane for a visit on April 28</w:t>
      </w:r>
      <w:r w:rsidR="00C04329" w:rsidRPr="00C04329">
        <w:rPr>
          <w:rFonts w:ascii="Times New Roman" w:eastAsia="Times New Roman" w:hAnsi="Times New Roman" w:cs="Times New Roman"/>
          <w:sz w:val="24"/>
          <w:szCs w:val="24"/>
          <w:vertAlign w:val="superscript"/>
        </w:rPr>
        <w:t>th</w:t>
      </w:r>
      <w:r w:rsidR="00C04329">
        <w:rPr>
          <w:rFonts w:ascii="Times New Roman" w:eastAsia="Times New Roman" w:hAnsi="Times New Roman" w:cs="Times New Roman"/>
          <w:sz w:val="24"/>
          <w:szCs w:val="24"/>
        </w:rPr>
        <w:t xml:space="preserve">. A remarkable effort seems to have convinced the CEO to keep some operations in Spokane and perhaps grow here. Without the effort, just the opposite was planned.  </w:t>
      </w:r>
    </w:p>
    <w:p w14:paraId="1FDDE0FC" w14:textId="77777777" w:rsidR="00C04329" w:rsidRDefault="00C04329" w:rsidP="004333F8">
      <w:pPr>
        <w:spacing w:after="0" w:line="240" w:lineRule="auto"/>
        <w:rPr>
          <w:rFonts w:ascii="Times New Roman" w:eastAsia="Times New Roman" w:hAnsi="Times New Roman" w:cs="Times New Roman"/>
          <w:sz w:val="24"/>
          <w:szCs w:val="24"/>
        </w:rPr>
      </w:pPr>
    </w:p>
    <w:p w14:paraId="727B9AFB" w14:textId="2730F522" w:rsidR="00C04329" w:rsidRDefault="00C04329" w:rsidP="004333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also spoke to a visit from Roche and the Indiana Bioscience Research Institute May 10-11 visit to Spokane. IBRI presents a very successful model for the life sciences and wants to work with Spokane, e.g. opioid research. The Roche team pushed the Spokane group to identify what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“it” in life sciences was. The question, while discussed, was left unanswered.</w:t>
      </w:r>
    </w:p>
    <w:p w14:paraId="033EBA80" w14:textId="77777777" w:rsidR="00CB1DA4" w:rsidRDefault="00CB1DA4" w:rsidP="00F4621C">
      <w:pPr>
        <w:spacing w:after="0" w:line="240" w:lineRule="auto"/>
        <w:rPr>
          <w:rFonts w:ascii="Times New Roman" w:eastAsia="Times New Roman" w:hAnsi="Times New Roman" w:cs="Times New Roman"/>
          <w:sz w:val="24"/>
          <w:szCs w:val="24"/>
        </w:rPr>
      </w:pPr>
    </w:p>
    <w:p w14:paraId="416E1417" w14:textId="77777777" w:rsidR="001574FC" w:rsidRDefault="00C60156" w:rsidP="00CB1BD4">
      <w:pPr>
        <w:pStyle w:val="ListParagraph"/>
        <w:numPr>
          <w:ilvl w:val="0"/>
          <w:numId w:val="1"/>
        </w:numPr>
        <w:spacing w:after="0" w:line="240" w:lineRule="auto"/>
        <w:rPr>
          <w:rFonts w:ascii="Times New Roman" w:eastAsia="Times New Roman" w:hAnsi="Times New Roman" w:cs="Times New Roman"/>
          <w:b/>
          <w:sz w:val="24"/>
          <w:szCs w:val="24"/>
        </w:rPr>
      </w:pPr>
      <w:r w:rsidRPr="00C60156">
        <w:rPr>
          <w:rFonts w:ascii="Times New Roman" w:eastAsia="Times New Roman" w:hAnsi="Times New Roman" w:cs="Times New Roman"/>
          <w:b/>
          <w:sz w:val="24"/>
          <w:szCs w:val="24"/>
        </w:rPr>
        <w:t>Executive Director’s Report</w:t>
      </w:r>
      <w:r w:rsidR="00137383">
        <w:rPr>
          <w:rFonts w:ascii="Times New Roman" w:eastAsia="Times New Roman" w:hAnsi="Times New Roman" w:cs="Times New Roman"/>
          <w:b/>
          <w:sz w:val="24"/>
          <w:szCs w:val="24"/>
        </w:rPr>
        <w:t xml:space="preserve"> </w:t>
      </w:r>
    </w:p>
    <w:p w14:paraId="6FC93863" w14:textId="1A458F43" w:rsidR="00221523" w:rsidRPr="00CB1BD4" w:rsidRDefault="00A30392" w:rsidP="001574FC">
      <w:pPr>
        <w:pStyle w:val="ListParagraph"/>
        <w:spacing w:after="0" w:line="240" w:lineRule="auto"/>
        <w:ind w:left="360"/>
        <w:rPr>
          <w:rFonts w:ascii="Times New Roman" w:eastAsia="Times New Roman" w:hAnsi="Times New Roman" w:cs="Times New Roman"/>
          <w:b/>
          <w:sz w:val="24"/>
          <w:szCs w:val="24"/>
        </w:rPr>
      </w:pPr>
      <w:r w:rsidRPr="00CB1BD4">
        <w:rPr>
          <w:rFonts w:ascii="Times New Roman" w:eastAsia="Times New Roman" w:hAnsi="Times New Roman" w:cs="Times New Roman"/>
          <w:sz w:val="24"/>
          <w:szCs w:val="24"/>
        </w:rPr>
        <w:t>The Executive Director’s Report w</w:t>
      </w:r>
      <w:r w:rsidR="00B513FB" w:rsidRPr="00CB1BD4">
        <w:rPr>
          <w:rFonts w:ascii="Times New Roman" w:eastAsia="Times New Roman" w:hAnsi="Times New Roman" w:cs="Times New Roman"/>
          <w:sz w:val="24"/>
          <w:szCs w:val="24"/>
        </w:rPr>
        <w:t xml:space="preserve">as included in the Board packet members received </w:t>
      </w:r>
      <w:r w:rsidRPr="00CB1BD4">
        <w:rPr>
          <w:rFonts w:ascii="Times New Roman" w:eastAsia="Times New Roman" w:hAnsi="Times New Roman" w:cs="Times New Roman"/>
          <w:sz w:val="24"/>
          <w:szCs w:val="24"/>
        </w:rPr>
        <w:t>at the meeting</w:t>
      </w:r>
      <w:r w:rsidR="000A60B6" w:rsidRPr="00CB1BD4">
        <w:rPr>
          <w:rFonts w:ascii="Times New Roman" w:eastAsia="Times New Roman" w:hAnsi="Times New Roman" w:cs="Times New Roman"/>
          <w:sz w:val="24"/>
          <w:szCs w:val="24"/>
        </w:rPr>
        <w:t xml:space="preserve">. </w:t>
      </w:r>
      <w:r w:rsidR="00B20F2E" w:rsidRPr="00CB1BD4">
        <w:rPr>
          <w:rFonts w:ascii="Times New Roman" w:eastAsia="Times New Roman" w:hAnsi="Times New Roman" w:cs="Times New Roman"/>
          <w:sz w:val="24"/>
          <w:szCs w:val="24"/>
        </w:rPr>
        <w:br/>
      </w:r>
      <w:r w:rsidR="006612C6" w:rsidRPr="00CB1BD4">
        <w:rPr>
          <w:rFonts w:ascii="Times New Roman" w:eastAsia="Times New Roman" w:hAnsi="Times New Roman" w:cs="Times New Roman"/>
          <w:sz w:val="24"/>
          <w:szCs w:val="24"/>
        </w:rPr>
        <w:t xml:space="preserve"> </w:t>
      </w:r>
    </w:p>
    <w:p w14:paraId="15851658" w14:textId="77777777" w:rsidR="003711FA" w:rsidRPr="00666C69" w:rsidRDefault="00666C69" w:rsidP="00B20F2E">
      <w:pPr>
        <w:pStyle w:val="NoSpacing"/>
        <w:numPr>
          <w:ilvl w:val="0"/>
          <w:numId w:val="1"/>
        </w:numPr>
        <w:rPr>
          <w:rFonts w:ascii="Times New Roman" w:hAnsi="Times New Roman" w:cs="Times New Roman"/>
          <w:b/>
          <w:sz w:val="24"/>
          <w:szCs w:val="24"/>
        </w:rPr>
      </w:pPr>
      <w:r w:rsidRPr="00666C69">
        <w:rPr>
          <w:rFonts w:ascii="Times New Roman" w:hAnsi="Times New Roman" w:cs="Times New Roman"/>
          <w:b/>
          <w:sz w:val="24"/>
          <w:szCs w:val="24"/>
        </w:rPr>
        <w:lastRenderedPageBreak/>
        <w:t>Committee Reports</w:t>
      </w:r>
    </w:p>
    <w:p w14:paraId="2DB6E27F" w14:textId="77777777" w:rsidR="00666C69" w:rsidRDefault="00666C69" w:rsidP="00666C69">
      <w:pPr>
        <w:pStyle w:val="NoSpacing"/>
        <w:rPr>
          <w:rFonts w:ascii="Times New Roman" w:hAnsi="Times New Roman" w:cs="Times New Roman"/>
          <w:sz w:val="24"/>
          <w:szCs w:val="24"/>
        </w:rPr>
      </w:pPr>
    </w:p>
    <w:p w14:paraId="5C1BE246" w14:textId="77777777" w:rsidR="00666C69" w:rsidRPr="00666C69" w:rsidRDefault="00666C69" w:rsidP="00666C69">
      <w:pPr>
        <w:pStyle w:val="NoSpacing"/>
        <w:numPr>
          <w:ilvl w:val="0"/>
          <w:numId w:val="6"/>
        </w:numPr>
        <w:rPr>
          <w:rFonts w:ascii="Times New Roman" w:hAnsi="Times New Roman" w:cs="Times New Roman"/>
          <w:sz w:val="24"/>
          <w:szCs w:val="24"/>
          <w:u w:val="single"/>
        </w:rPr>
      </w:pPr>
      <w:r w:rsidRPr="00666C69">
        <w:rPr>
          <w:rFonts w:ascii="Times New Roman" w:hAnsi="Times New Roman" w:cs="Times New Roman"/>
          <w:sz w:val="24"/>
          <w:szCs w:val="24"/>
          <w:u w:val="single"/>
        </w:rPr>
        <w:t>Finance Committee</w:t>
      </w:r>
    </w:p>
    <w:p w14:paraId="34C483DA" w14:textId="77777777" w:rsidR="00666C69" w:rsidRDefault="00666C69" w:rsidP="00666C69">
      <w:pPr>
        <w:pStyle w:val="NoSpacing"/>
        <w:ind w:left="360"/>
        <w:rPr>
          <w:rFonts w:ascii="Times New Roman" w:hAnsi="Times New Roman" w:cs="Times New Roman"/>
          <w:sz w:val="24"/>
          <w:szCs w:val="24"/>
        </w:rPr>
      </w:pPr>
    </w:p>
    <w:p w14:paraId="7B6301EE" w14:textId="7F200068" w:rsidR="000A60B6" w:rsidRDefault="00666C69" w:rsidP="006612C6">
      <w:pPr>
        <w:pStyle w:val="NoSpacing"/>
        <w:rPr>
          <w:rFonts w:ascii="Times New Roman" w:hAnsi="Times New Roman" w:cs="Times New Roman"/>
          <w:sz w:val="24"/>
          <w:szCs w:val="24"/>
        </w:rPr>
      </w:pPr>
      <w:r>
        <w:rPr>
          <w:rFonts w:ascii="Times New Roman" w:hAnsi="Times New Roman" w:cs="Times New Roman"/>
          <w:sz w:val="24"/>
          <w:szCs w:val="24"/>
        </w:rPr>
        <w:t xml:space="preserve">Finance </w:t>
      </w:r>
      <w:r w:rsidR="0038143A">
        <w:rPr>
          <w:rFonts w:ascii="Times New Roman" w:hAnsi="Times New Roman" w:cs="Times New Roman"/>
          <w:sz w:val="24"/>
          <w:szCs w:val="24"/>
        </w:rPr>
        <w:t xml:space="preserve">Committee </w:t>
      </w:r>
      <w:r w:rsidR="00E57DD7">
        <w:rPr>
          <w:rFonts w:ascii="Times New Roman" w:hAnsi="Times New Roman" w:cs="Times New Roman"/>
          <w:sz w:val="24"/>
          <w:szCs w:val="24"/>
        </w:rPr>
        <w:t xml:space="preserve">Chair Jason </w:t>
      </w:r>
      <w:proofErr w:type="spellStart"/>
      <w:r>
        <w:rPr>
          <w:rFonts w:ascii="Times New Roman" w:hAnsi="Times New Roman" w:cs="Times New Roman"/>
          <w:sz w:val="24"/>
          <w:szCs w:val="24"/>
        </w:rPr>
        <w:t>Thackston</w:t>
      </w:r>
      <w:proofErr w:type="spellEnd"/>
      <w:r>
        <w:rPr>
          <w:rFonts w:ascii="Times New Roman" w:hAnsi="Times New Roman" w:cs="Times New Roman"/>
          <w:sz w:val="24"/>
          <w:szCs w:val="24"/>
        </w:rPr>
        <w:t xml:space="preserve"> reported that he had re</w:t>
      </w:r>
      <w:r w:rsidR="00822337">
        <w:rPr>
          <w:rFonts w:ascii="Times New Roman" w:hAnsi="Times New Roman" w:cs="Times New Roman"/>
          <w:sz w:val="24"/>
          <w:szCs w:val="24"/>
        </w:rPr>
        <w:t xml:space="preserve">viewed HSSA’s </w:t>
      </w:r>
      <w:r w:rsidR="00577A17">
        <w:rPr>
          <w:rFonts w:ascii="Times New Roman" w:hAnsi="Times New Roman" w:cs="Times New Roman"/>
          <w:sz w:val="24"/>
          <w:szCs w:val="24"/>
        </w:rPr>
        <w:t>financials through</w:t>
      </w:r>
      <w:r w:rsidR="001574FC">
        <w:rPr>
          <w:rFonts w:ascii="Times New Roman" w:hAnsi="Times New Roman" w:cs="Times New Roman"/>
          <w:sz w:val="24"/>
          <w:szCs w:val="24"/>
        </w:rPr>
        <w:t xml:space="preserve"> March 31, 2017</w:t>
      </w:r>
      <w:r w:rsidR="000A60B6">
        <w:rPr>
          <w:rFonts w:ascii="Times New Roman" w:hAnsi="Times New Roman" w:cs="Times New Roman"/>
          <w:sz w:val="24"/>
          <w:szCs w:val="24"/>
        </w:rPr>
        <w:t xml:space="preserve">, </w:t>
      </w:r>
      <w:r>
        <w:rPr>
          <w:rFonts w:ascii="Times New Roman" w:hAnsi="Times New Roman" w:cs="Times New Roman"/>
          <w:sz w:val="24"/>
          <w:szCs w:val="24"/>
        </w:rPr>
        <w:t xml:space="preserve">and found HSSA to </w:t>
      </w:r>
      <w:r w:rsidR="00822337">
        <w:rPr>
          <w:rFonts w:ascii="Times New Roman" w:hAnsi="Times New Roman" w:cs="Times New Roman"/>
          <w:sz w:val="24"/>
          <w:szCs w:val="24"/>
        </w:rPr>
        <w:t xml:space="preserve">continue to </w:t>
      </w:r>
      <w:r>
        <w:rPr>
          <w:rFonts w:ascii="Times New Roman" w:hAnsi="Times New Roman" w:cs="Times New Roman"/>
          <w:sz w:val="24"/>
          <w:szCs w:val="24"/>
        </w:rPr>
        <w:t>be in good financial shape. T</w:t>
      </w:r>
      <w:r w:rsidR="0042485E">
        <w:rPr>
          <w:rFonts w:ascii="Times New Roman" w:hAnsi="Times New Roman" w:cs="Times New Roman"/>
          <w:sz w:val="24"/>
          <w:szCs w:val="24"/>
        </w:rPr>
        <w:t xml:space="preserve">he total </w:t>
      </w:r>
      <w:r w:rsidR="00EF06BA">
        <w:rPr>
          <w:rFonts w:ascii="Times New Roman" w:hAnsi="Times New Roman" w:cs="Times New Roman"/>
          <w:sz w:val="24"/>
          <w:szCs w:val="24"/>
        </w:rPr>
        <w:t>state tax</w:t>
      </w:r>
      <w:r w:rsidR="0042485E">
        <w:rPr>
          <w:rFonts w:ascii="Times New Roman" w:hAnsi="Times New Roman" w:cs="Times New Roman"/>
          <w:sz w:val="24"/>
          <w:szCs w:val="24"/>
        </w:rPr>
        <w:t xml:space="preserve"> remittance for </w:t>
      </w:r>
      <w:r w:rsidR="00E25EA5">
        <w:rPr>
          <w:rFonts w:ascii="Times New Roman" w:hAnsi="Times New Roman" w:cs="Times New Roman"/>
          <w:sz w:val="24"/>
          <w:szCs w:val="24"/>
        </w:rPr>
        <w:t>the year to date is $</w:t>
      </w:r>
      <w:r w:rsidR="001574FC">
        <w:rPr>
          <w:rFonts w:ascii="Times New Roman" w:hAnsi="Times New Roman" w:cs="Times New Roman"/>
          <w:sz w:val="24"/>
          <w:szCs w:val="24"/>
        </w:rPr>
        <w:t>488,989</w:t>
      </w:r>
      <w:r w:rsidR="000A60B6">
        <w:rPr>
          <w:rFonts w:ascii="Times New Roman" w:hAnsi="Times New Roman" w:cs="Times New Roman"/>
          <w:sz w:val="24"/>
          <w:szCs w:val="24"/>
        </w:rPr>
        <w:t>,</w:t>
      </w:r>
      <w:r w:rsidR="001574FC">
        <w:rPr>
          <w:rFonts w:ascii="Times New Roman" w:hAnsi="Times New Roman" w:cs="Times New Roman"/>
          <w:sz w:val="24"/>
          <w:szCs w:val="24"/>
        </w:rPr>
        <w:t xml:space="preserve"> a 6.8</w:t>
      </w:r>
      <w:r w:rsidR="00E25EA5">
        <w:rPr>
          <w:rFonts w:ascii="Times New Roman" w:hAnsi="Times New Roman" w:cs="Times New Roman"/>
          <w:sz w:val="24"/>
          <w:szCs w:val="24"/>
        </w:rPr>
        <w:t xml:space="preserve">% increase for the same period a year ago, and an </w:t>
      </w:r>
      <w:r>
        <w:rPr>
          <w:rFonts w:ascii="Times New Roman" w:hAnsi="Times New Roman" w:cs="Times New Roman"/>
          <w:sz w:val="24"/>
          <w:szCs w:val="24"/>
        </w:rPr>
        <w:t>additional $</w:t>
      </w:r>
      <w:r w:rsidR="001574FC">
        <w:rPr>
          <w:rFonts w:ascii="Times New Roman" w:hAnsi="Times New Roman" w:cs="Times New Roman"/>
          <w:sz w:val="24"/>
          <w:szCs w:val="24"/>
        </w:rPr>
        <w:t>23,981</w:t>
      </w:r>
      <w:r w:rsidR="00CB1BD4">
        <w:rPr>
          <w:rFonts w:ascii="Times New Roman" w:hAnsi="Times New Roman" w:cs="Times New Roman"/>
          <w:sz w:val="24"/>
          <w:szCs w:val="24"/>
        </w:rPr>
        <w:t xml:space="preserve"> from</w:t>
      </w:r>
      <w:r>
        <w:rPr>
          <w:rFonts w:ascii="Times New Roman" w:hAnsi="Times New Roman" w:cs="Times New Roman"/>
          <w:sz w:val="24"/>
          <w:szCs w:val="24"/>
        </w:rPr>
        <w:t xml:space="preserve"> Spokane County Allocated Earnings. </w:t>
      </w:r>
      <w:r w:rsidR="00F912F9">
        <w:rPr>
          <w:rFonts w:ascii="Times New Roman" w:hAnsi="Times New Roman" w:cs="Times New Roman"/>
          <w:sz w:val="24"/>
          <w:szCs w:val="24"/>
        </w:rPr>
        <w:t>Operating expenses through March remain below the</w:t>
      </w:r>
      <w:r w:rsidR="001574FC">
        <w:rPr>
          <w:rFonts w:ascii="Times New Roman" w:hAnsi="Times New Roman" w:cs="Times New Roman"/>
          <w:sz w:val="24"/>
          <w:szCs w:val="24"/>
        </w:rPr>
        <w:t xml:space="preserve"> 10% goal at 7.3</w:t>
      </w:r>
      <w:r w:rsidR="00F912F9">
        <w:rPr>
          <w:rFonts w:ascii="Times New Roman" w:hAnsi="Times New Roman" w:cs="Times New Roman"/>
          <w:sz w:val="24"/>
          <w:szCs w:val="24"/>
        </w:rPr>
        <w:t>%.</w:t>
      </w:r>
      <w:r w:rsidR="001574FC">
        <w:rPr>
          <w:rFonts w:ascii="Times New Roman" w:hAnsi="Times New Roman" w:cs="Times New Roman"/>
          <w:sz w:val="24"/>
          <w:szCs w:val="24"/>
        </w:rPr>
        <w:t xml:space="preserve"> Mr. </w:t>
      </w:r>
      <w:proofErr w:type="spellStart"/>
      <w:r w:rsidR="001574FC">
        <w:rPr>
          <w:rFonts w:ascii="Times New Roman" w:hAnsi="Times New Roman" w:cs="Times New Roman"/>
          <w:sz w:val="24"/>
          <w:szCs w:val="24"/>
        </w:rPr>
        <w:t>Thackston</w:t>
      </w:r>
      <w:proofErr w:type="spellEnd"/>
      <w:r w:rsidR="001574FC">
        <w:rPr>
          <w:rFonts w:ascii="Times New Roman" w:hAnsi="Times New Roman" w:cs="Times New Roman"/>
          <w:sz w:val="24"/>
          <w:szCs w:val="24"/>
        </w:rPr>
        <w:t xml:space="preserve"> also reported that the County Treasurer’s Office has communicated that HSSA will be charged quarterly banking fees for our warrant account and payroll account. The changed was advised by the state auditors to find an equitable solution to the county paying all banking fees. The May-December 2016 fee of $2,028 was withdrawn from the general account in April.</w:t>
      </w:r>
    </w:p>
    <w:p w14:paraId="6D3B0E7C" w14:textId="3E905A29" w:rsidR="00666C69" w:rsidRDefault="00CB1DA4" w:rsidP="00666C69">
      <w:pPr>
        <w:pStyle w:val="NoSpacing"/>
        <w:ind w:left="360"/>
        <w:rPr>
          <w:rFonts w:ascii="Times New Roman" w:hAnsi="Times New Roman" w:cs="Times New Roman"/>
          <w:sz w:val="24"/>
          <w:szCs w:val="24"/>
          <w:u w:val="single"/>
        </w:rPr>
      </w:pPr>
      <w:r>
        <w:rPr>
          <w:rFonts w:ascii="Times New Roman" w:hAnsi="Times New Roman" w:cs="Times New Roman"/>
          <w:sz w:val="24"/>
          <w:szCs w:val="24"/>
        </w:rPr>
        <w:br/>
      </w:r>
      <w:r w:rsidR="00666C69">
        <w:rPr>
          <w:rFonts w:ascii="Times New Roman" w:hAnsi="Times New Roman" w:cs="Times New Roman"/>
          <w:sz w:val="24"/>
          <w:szCs w:val="24"/>
        </w:rPr>
        <w:t xml:space="preserve">B) </w:t>
      </w:r>
      <w:r w:rsidR="00666C69" w:rsidRPr="00094F6B">
        <w:rPr>
          <w:rFonts w:ascii="Times New Roman" w:hAnsi="Times New Roman" w:cs="Times New Roman"/>
          <w:sz w:val="24"/>
          <w:szCs w:val="24"/>
          <w:u w:val="single"/>
        </w:rPr>
        <w:t>Grants Committee</w:t>
      </w:r>
    </w:p>
    <w:p w14:paraId="47C31FBD" w14:textId="77777777" w:rsidR="00FA0AB5" w:rsidRDefault="00FA0AB5" w:rsidP="00666C69">
      <w:pPr>
        <w:pStyle w:val="NoSpacing"/>
        <w:ind w:left="360"/>
        <w:rPr>
          <w:rFonts w:ascii="Times New Roman" w:hAnsi="Times New Roman" w:cs="Times New Roman"/>
          <w:sz w:val="24"/>
          <w:szCs w:val="24"/>
          <w:u w:val="single"/>
        </w:rPr>
      </w:pPr>
    </w:p>
    <w:p w14:paraId="0DA79872" w14:textId="1C38ED33" w:rsidR="00CB1DA4" w:rsidRDefault="00FA0AB5" w:rsidP="00FA0AB5">
      <w:pPr>
        <w:pStyle w:val="NoSpacing"/>
        <w:rPr>
          <w:rFonts w:ascii="Times New Roman" w:hAnsi="Times New Roman" w:cs="Times New Roman"/>
          <w:sz w:val="24"/>
          <w:szCs w:val="24"/>
        </w:rPr>
      </w:pPr>
      <w:r>
        <w:rPr>
          <w:rFonts w:ascii="Times New Roman" w:hAnsi="Times New Roman" w:cs="Times New Roman"/>
          <w:sz w:val="24"/>
          <w:szCs w:val="24"/>
        </w:rPr>
        <w:t xml:space="preserve">There was no </w:t>
      </w:r>
      <w:r w:rsidR="00C04329">
        <w:rPr>
          <w:rFonts w:ascii="Times New Roman" w:hAnsi="Times New Roman" w:cs="Times New Roman"/>
          <w:sz w:val="24"/>
          <w:szCs w:val="24"/>
        </w:rPr>
        <w:t xml:space="preserve">Grants </w:t>
      </w:r>
      <w:r>
        <w:rPr>
          <w:rFonts w:ascii="Times New Roman" w:hAnsi="Times New Roman" w:cs="Times New Roman"/>
          <w:sz w:val="24"/>
          <w:szCs w:val="24"/>
        </w:rPr>
        <w:t>Committee report.</w:t>
      </w:r>
    </w:p>
    <w:p w14:paraId="3D9E6F91" w14:textId="77777777" w:rsidR="00C90788" w:rsidRDefault="00C90788" w:rsidP="00F15A54">
      <w:pPr>
        <w:pStyle w:val="NoSpacing"/>
        <w:rPr>
          <w:rFonts w:ascii="Times New Roman" w:hAnsi="Times New Roman" w:cs="Times New Roman"/>
          <w:sz w:val="24"/>
          <w:szCs w:val="24"/>
        </w:rPr>
      </w:pPr>
    </w:p>
    <w:p w14:paraId="44707412" w14:textId="516E0E81" w:rsidR="0038143A" w:rsidRPr="00CB1BD4" w:rsidRDefault="0038143A" w:rsidP="00CB1BD4">
      <w:pPr>
        <w:pStyle w:val="NoSpacing"/>
        <w:numPr>
          <w:ilvl w:val="0"/>
          <w:numId w:val="1"/>
        </w:numPr>
        <w:rPr>
          <w:rFonts w:ascii="Times New Roman" w:hAnsi="Times New Roman" w:cs="Times New Roman"/>
          <w:b/>
          <w:sz w:val="24"/>
          <w:szCs w:val="24"/>
        </w:rPr>
      </w:pPr>
      <w:r w:rsidRPr="0038143A">
        <w:rPr>
          <w:rFonts w:ascii="Times New Roman" w:hAnsi="Times New Roman" w:cs="Times New Roman"/>
          <w:b/>
          <w:sz w:val="24"/>
          <w:szCs w:val="24"/>
        </w:rPr>
        <w:t>Counsel’s Report</w:t>
      </w:r>
    </w:p>
    <w:p w14:paraId="2921B986" w14:textId="1B0680E9" w:rsidR="0038143A" w:rsidRDefault="0038143A" w:rsidP="0038143A">
      <w:pPr>
        <w:pStyle w:val="NoSpacing"/>
        <w:ind w:left="360"/>
        <w:rPr>
          <w:rFonts w:ascii="Times New Roman" w:hAnsi="Times New Roman" w:cs="Times New Roman"/>
          <w:sz w:val="24"/>
          <w:szCs w:val="24"/>
        </w:rPr>
      </w:pPr>
      <w:r>
        <w:rPr>
          <w:rFonts w:ascii="Times New Roman" w:hAnsi="Times New Roman" w:cs="Times New Roman"/>
          <w:sz w:val="24"/>
          <w:szCs w:val="24"/>
        </w:rPr>
        <w:t>Counsel</w:t>
      </w:r>
      <w:r w:rsidR="00284562">
        <w:rPr>
          <w:rFonts w:ascii="Times New Roman" w:hAnsi="Times New Roman" w:cs="Times New Roman"/>
          <w:sz w:val="24"/>
          <w:szCs w:val="24"/>
        </w:rPr>
        <w:t xml:space="preserve"> had no report.</w:t>
      </w:r>
    </w:p>
    <w:p w14:paraId="0DD71224" w14:textId="77777777" w:rsidR="00A57FCA" w:rsidRDefault="00A57FCA" w:rsidP="00A57FCA">
      <w:pPr>
        <w:pStyle w:val="NoSpacing"/>
        <w:rPr>
          <w:rFonts w:ascii="Times New Roman" w:hAnsi="Times New Roman" w:cs="Times New Roman"/>
          <w:sz w:val="24"/>
          <w:szCs w:val="24"/>
        </w:rPr>
      </w:pPr>
    </w:p>
    <w:p w14:paraId="0EDF94FF" w14:textId="7CFE132D" w:rsidR="00577A17" w:rsidRDefault="00577A17" w:rsidP="00A57FCA">
      <w:pPr>
        <w:pStyle w:val="NoSpacing"/>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4257E5">
        <w:rPr>
          <w:rFonts w:ascii="Times New Roman" w:hAnsi="Times New Roman" w:cs="Times New Roman"/>
          <w:sz w:val="24"/>
          <w:szCs w:val="24"/>
        </w:rPr>
        <w:t xml:space="preserve">approximately 4:30 </w:t>
      </w:r>
      <w:r>
        <w:rPr>
          <w:rFonts w:ascii="Times New Roman" w:hAnsi="Times New Roman" w:cs="Times New Roman"/>
          <w:sz w:val="24"/>
          <w:szCs w:val="24"/>
        </w:rPr>
        <w:t>PM by Board Chair Isserlis.</w:t>
      </w:r>
    </w:p>
    <w:p w14:paraId="3263AAAB" w14:textId="77777777" w:rsidR="00577A17" w:rsidRDefault="00577A17" w:rsidP="00A57FCA">
      <w:pPr>
        <w:pStyle w:val="NoSpacing"/>
        <w:rPr>
          <w:rFonts w:ascii="Times New Roman" w:hAnsi="Times New Roman" w:cs="Times New Roman"/>
          <w:sz w:val="24"/>
          <w:szCs w:val="24"/>
        </w:rPr>
      </w:pPr>
    </w:p>
    <w:p w14:paraId="37FC6C67" w14:textId="07E1C59B" w:rsidR="00577A17" w:rsidRDefault="00577A17" w:rsidP="001574FC">
      <w:pPr>
        <w:pStyle w:val="NoSpacing"/>
        <w:rPr>
          <w:rFonts w:ascii="Times New Roman" w:hAnsi="Times New Roman" w:cs="Times New Roman"/>
          <w:sz w:val="24"/>
          <w:szCs w:val="24"/>
        </w:rPr>
      </w:pPr>
      <w:r w:rsidRPr="00577A17">
        <w:rPr>
          <w:rFonts w:ascii="Times New Roman" w:hAnsi="Times New Roman" w:cs="Times New Roman"/>
          <w:b/>
          <w:sz w:val="24"/>
          <w:szCs w:val="24"/>
        </w:rPr>
        <w:t>The next meeting of the HSSA Board is scheduled for</w:t>
      </w:r>
      <w:r w:rsidR="001574FC">
        <w:rPr>
          <w:rFonts w:ascii="Times New Roman" w:hAnsi="Times New Roman" w:cs="Times New Roman"/>
          <w:b/>
          <w:sz w:val="24"/>
          <w:szCs w:val="24"/>
        </w:rPr>
        <w:t xml:space="preserve"> July 19, 2017</w:t>
      </w:r>
      <w:r w:rsidRPr="00577A17">
        <w:rPr>
          <w:rFonts w:ascii="Times New Roman" w:hAnsi="Times New Roman" w:cs="Times New Roman"/>
          <w:b/>
          <w:sz w:val="24"/>
          <w:szCs w:val="24"/>
        </w:rPr>
        <w:t xml:space="preserve">, 3 PM at the </w:t>
      </w:r>
      <w:r w:rsidR="00C04329">
        <w:rPr>
          <w:rFonts w:ascii="Times New Roman" w:hAnsi="Times New Roman" w:cs="Times New Roman"/>
          <w:b/>
          <w:sz w:val="24"/>
          <w:szCs w:val="24"/>
        </w:rPr>
        <w:t xml:space="preserve">WSU </w:t>
      </w:r>
      <w:r w:rsidR="001574FC">
        <w:rPr>
          <w:rFonts w:ascii="Times New Roman" w:hAnsi="Times New Roman" w:cs="Times New Roman"/>
          <w:b/>
          <w:sz w:val="24"/>
          <w:szCs w:val="24"/>
        </w:rPr>
        <w:t>Pharmaceutical and Biomedical Sciences Building (PBS), conference room 441 on the 4</w:t>
      </w:r>
      <w:r w:rsidR="001574FC" w:rsidRPr="001574FC">
        <w:rPr>
          <w:rFonts w:ascii="Times New Roman" w:hAnsi="Times New Roman" w:cs="Times New Roman"/>
          <w:b/>
          <w:sz w:val="24"/>
          <w:szCs w:val="24"/>
          <w:vertAlign w:val="superscript"/>
        </w:rPr>
        <w:t>th</w:t>
      </w:r>
      <w:r w:rsidR="001574FC">
        <w:rPr>
          <w:rFonts w:ascii="Times New Roman" w:hAnsi="Times New Roman" w:cs="Times New Roman"/>
          <w:b/>
          <w:sz w:val="24"/>
          <w:szCs w:val="24"/>
        </w:rPr>
        <w:t xml:space="preserve"> Floor.</w:t>
      </w:r>
      <w:r w:rsidR="00C04329">
        <w:rPr>
          <w:rFonts w:ascii="Times New Roman" w:hAnsi="Times New Roman" w:cs="Times New Roman"/>
          <w:b/>
          <w:sz w:val="24"/>
          <w:szCs w:val="24"/>
        </w:rPr>
        <w:t xml:space="preserve"> </w:t>
      </w:r>
      <w:r w:rsidR="00C04329">
        <w:rPr>
          <w:rFonts w:ascii="Times New Roman" w:hAnsi="Times New Roman" w:cs="Times New Roman"/>
          <w:sz w:val="24"/>
          <w:szCs w:val="24"/>
        </w:rPr>
        <w:t xml:space="preserve"> Metered parking is available on Spokane Falls Boulevard or across the Boulevard in the yellow permit parking area where there is a kiosk.</w:t>
      </w:r>
    </w:p>
    <w:p w14:paraId="7D4980DE" w14:textId="77777777" w:rsidR="00C04329" w:rsidRDefault="00C04329" w:rsidP="001574FC">
      <w:pPr>
        <w:pStyle w:val="NoSpacing"/>
        <w:rPr>
          <w:rFonts w:ascii="Times New Roman" w:hAnsi="Times New Roman" w:cs="Times New Roman"/>
          <w:sz w:val="24"/>
          <w:szCs w:val="24"/>
        </w:rPr>
      </w:pPr>
    </w:p>
    <w:p w14:paraId="7B666FA5" w14:textId="77777777" w:rsidR="00C04329" w:rsidRPr="00C04329" w:rsidRDefault="00C04329" w:rsidP="001574FC">
      <w:pPr>
        <w:pStyle w:val="NoSpacing"/>
        <w:rPr>
          <w:rFonts w:ascii="Times New Roman" w:hAnsi="Times New Roman" w:cs="Times New Roman"/>
          <w:sz w:val="24"/>
          <w:szCs w:val="24"/>
        </w:rPr>
      </w:pPr>
    </w:p>
    <w:p w14:paraId="085FF1D9" w14:textId="77777777" w:rsidR="00577A17" w:rsidRDefault="00577A17" w:rsidP="00A57FCA">
      <w:pPr>
        <w:pStyle w:val="NoSpacing"/>
        <w:rPr>
          <w:rFonts w:ascii="Times New Roman" w:hAnsi="Times New Roman" w:cs="Times New Roman"/>
          <w:sz w:val="24"/>
          <w:szCs w:val="24"/>
        </w:rPr>
      </w:pPr>
    </w:p>
    <w:sectPr w:rsidR="00577A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0095E" w14:textId="77777777" w:rsidR="00862EF6" w:rsidRDefault="00862EF6" w:rsidP="00094F6B">
      <w:pPr>
        <w:spacing w:after="0" w:line="240" w:lineRule="auto"/>
      </w:pPr>
      <w:r>
        <w:separator/>
      </w:r>
    </w:p>
  </w:endnote>
  <w:endnote w:type="continuationSeparator" w:id="0">
    <w:p w14:paraId="0E01C0B1" w14:textId="77777777" w:rsidR="00862EF6" w:rsidRDefault="00862EF6" w:rsidP="0009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271456"/>
      <w:docPartObj>
        <w:docPartGallery w:val="Page Numbers (Bottom of Page)"/>
        <w:docPartUnique/>
      </w:docPartObj>
    </w:sdtPr>
    <w:sdtEndPr>
      <w:rPr>
        <w:noProof/>
      </w:rPr>
    </w:sdtEndPr>
    <w:sdtContent>
      <w:p w14:paraId="1CFDD3BB" w14:textId="77777777" w:rsidR="00F15A54" w:rsidRDefault="00F15A54">
        <w:pPr>
          <w:pStyle w:val="Footer"/>
          <w:jc w:val="center"/>
        </w:pPr>
        <w:r>
          <w:fldChar w:fldCharType="begin"/>
        </w:r>
        <w:r>
          <w:instrText xml:space="preserve"> PAGE   \* MERGEFORMAT </w:instrText>
        </w:r>
        <w:r>
          <w:fldChar w:fldCharType="separate"/>
        </w:r>
        <w:r w:rsidR="00195262">
          <w:rPr>
            <w:noProof/>
          </w:rPr>
          <w:t>1</w:t>
        </w:r>
        <w:r>
          <w:rPr>
            <w:noProof/>
          </w:rPr>
          <w:fldChar w:fldCharType="end"/>
        </w:r>
      </w:p>
    </w:sdtContent>
  </w:sdt>
  <w:p w14:paraId="50B06B59" w14:textId="77777777" w:rsidR="00094F6B" w:rsidRDefault="00094F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B5E50" w14:textId="77777777" w:rsidR="00862EF6" w:rsidRDefault="00862EF6" w:rsidP="00094F6B">
      <w:pPr>
        <w:spacing w:after="0" w:line="240" w:lineRule="auto"/>
      </w:pPr>
      <w:r>
        <w:separator/>
      </w:r>
    </w:p>
  </w:footnote>
  <w:footnote w:type="continuationSeparator" w:id="0">
    <w:p w14:paraId="7833A271" w14:textId="77777777" w:rsidR="00862EF6" w:rsidRDefault="00862EF6" w:rsidP="00094F6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3440B"/>
    <w:multiLevelType w:val="hybridMultilevel"/>
    <w:tmpl w:val="330E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F1551"/>
    <w:multiLevelType w:val="hybridMultilevel"/>
    <w:tmpl w:val="DCB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45E4F"/>
    <w:multiLevelType w:val="hybridMultilevel"/>
    <w:tmpl w:val="9CB8C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70132"/>
    <w:multiLevelType w:val="hybridMultilevel"/>
    <w:tmpl w:val="F248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40691"/>
    <w:multiLevelType w:val="hybridMultilevel"/>
    <w:tmpl w:val="5A781F62"/>
    <w:lvl w:ilvl="0" w:tplc="D0B0A4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D3859"/>
    <w:multiLevelType w:val="hybridMultilevel"/>
    <w:tmpl w:val="9D902C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B114A2"/>
    <w:multiLevelType w:val="hybridMultilevel"/>
    <w:tmpl w:val="16AE7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355D8"/>
    <w:multiLevelType w:val="hybridMultilevel"/>
    <w:tmpl w:val="FD1224D4"/>
    <w:lvl w:ilvl="0" w:tplc="E6AE53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7D5432"/>
    <w:multiLevelType w:val="hybridMultilevel"/>
    <w:tmpl w:val="214CD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75A53"/>
    <w:multiLevelType w:val="hybridMultilevel"/>
    <w:tmpl w:val="EB001C30"/>
    <w:lvl w:ilvl="0" w:tplc="90629A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F32264A"/>
    <w:multiLevelType w:val="hybridMultilevel"/>
    <w:tmpl w:val="0B586F7A"/>
    <w:lvl w:ilvl="0" w:tplc="B726A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1636D5"/>
    <w:multiLevelType w:val="hybridMultilevel"/>
    <w:tmpl w:val="6C6C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0E4547"/>
    <w:multiLevelType w:val="hybridMultilevel"/>
    <w:tmpl w:val="C26C5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2"/>
  </w:num>
  <w:num w:numId="4">
    <w:abstractNumId w:val="4"/>
  </w:num>
  <w:num w:numId="5">
    <w:abstractNumId w:val="10"/>
  </w:num>
  <w:num w:numId="6">
    <w:abstractNumId w:val="8"/>
  </w:num>
  <w:num w:numId="7">
    <w:abstractNumId w:val="6"/>
  </w:num>
  <w:num w:numId="8">
    <w:abstractNumId w:val="3"/>
  </w:num>
  <w:num w:numId="9">
    <w:abstractNumId w:val="0"/>
  </w:num>
  <w:num w:numId="10">
    <w:abstractNumId w:val="2"/>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3B"/>
    <w:rsid w:val="00010C2E"/>
    <w:rsid w:val="00027690"/>
    <w:rsid w:val="00051FED"/>
    <w:rsid w:val="000710B0"/>
    <w:rsid w:val="000763FB"/>
    <w:rsid w:val="00091391"/>
    <w:rsid w:val="00093130"/>
    <w:rsid w:val="00094F6B"/>
    <w:rsid w:val="000A60B6"/>
    <w:rsid w:val="00134A9A"/>
    <w:rsid w:val="00137383"/>
    <w:rsid w:val="001574FC"/>
    <w:rsid w:val="001718EA"/>
    <w:rsid w:val="00190610"/>
    <w:rsid w:val="00195262"/>
    <w:rsid w:val="001A7DF3"/>
    <w:rsid w:val="001D3284"/>
    <w:rsid w:val="001E5437"/>
    <w:rsid w:val="00202384"/>
    <w:rsid w:val="00206B3B"/>
    <w:rsid w:val="002118B1"/>
    <w:rsid w:val="00221523"/>
    <w:rsid w:val="0027513B"/>
    <w:rsid w:val="00284562"/>
    <w:rsid w:val="002A19B6"/>
    <w:rsid w:val="002A51AA"/>
    <w:rsid w:val="002B25A8"/>
    <w:rsid w:val="00315736"/>
    <w:rsid w:val="003329AE"/>
    <w:rsid w:val="00340784"/>
    <w:rsid w:val="003470D4"/>
    <w:rsid w:val="003711FA"/>
    <w:rsid w:val="00376327"/>
    <w:rsid w:val="0038143A"/>
    <w:rsid w:val="00383B79"/>
    <w:rsid w:val="00392691"/>
    <w:rsid w:val="00393A8D"/>
    <w:rsid w:val="00396263"/>
    <w:rsid w:val="003B19A2"/>
    <w:rsid w:val="003C014C"/>
    <w:rsid w:val="003D3540"/>
    <w:rsid w:val="00423B60"/>
    <w:rsid w:val="0042485E"/>
    <w:rsid w:val="00424DFE"/>
    <w:rsid w:val="004257E5"/>
    <w:rsid w:val="004333F8"/>
    <w:rsid w:val="00476BE5"/>
    <w:rsid w:val="00486A53"/>
    <w:rsid w:val="00493CC3"/>
    <w:rsid w:val="004B7B43"/>
    <w:rsid w:val="004E5C20"/>
    <w:rsid w:val="004F37B0"/>
    <w:rsid w:val="005169E5"/>
    <w:rsid w:val="00536A3F"/>
    <w:rsid w:val="00565A23"/>
    <w:rsid w:val="005768F7"/>
    <w:rsid w:val="00577A17"/>
    <w:rsid w:val="005A508A"/>
    <w:rsid w:val="005C17AC"/>
    <w:rsid w:val="00604A88"/>
    <w:rsid w:val="00612B40"/>
    <w:rsid w:val="00624F41"/>
    <w:rsid w:val="00650900"/>
    <w:rsid w:val="006612C6"/>
    <w:rsid w:val="00666C69"/>
    <w:rsid w:val="0068575E"/>
    <w:rsid w:val="006E2CA0"/>
    <w:rsid w:val="0070377A"/>
    <w:rsid w:val="007348CC"/>
    <w:rsid w:val="00746D57"/>
    <w:rsid w:val="00784FD3"/>
    <w:rsid w:val="00786EFC"/>
    <w:rsid w:val="007876EB"/>
    <w:rsid w:val="00790BC1"/>
    <w:rsid w:val="007A25FD"/>
    <w:rsid w:val="007C2492"/>
    <w:rsid w:val="007C7AD2"/>
    <w:rsid w:val="007F5BF7"/>
    <w:rsid w:val="008137DD"/>
    <w:rsid w:val="00822337"/>
    <w:rsid w:val="00824CD2"/>
    <w:rsid w:val="00862EF6"/>
    <w:rsid w:val="008813C5"/>
    <w:rsid w:val="008C3F05"/>
    <w:rsid w:val="0091684C"/>
    <w:rsid w:val="00927497"/>
    <w:rsid w:val="009A39F1"/>
    <w:rsid w:val="009A5B9A"/>
    <w:rsid w:val="009F3C70"/>
    <w:rsid w:val="00A119CF"/>
    <w:rsid w:val="00A30392"/>
    <w:rsid w:val="00A55140"/>
    <w:rsid w:val="00A57FCA"/>
    <w:rsid w:val="00A946AC"/>
    <w:rsid w:val="00B0338E"/>
    <w:rsid w:val="00B20F2E"/>
    <w:rsid w:val="00B43818"/>
    <w:rsid w:val="00B505E2"/>
    <w:rsid w:val="00B513FB"/>
    <w:rsid w:val="00BA715F"/>
    <w:rsid w:val="00BB5371"/>
    <w:rsid w:val="00BD6E07"/>
    <w:rsid w:val="00BF6778"/>
    <w:rsid w:val="00C04329"/>
    <w:rsid w:val="00C05BB0"/>
    <w:rsid w:val="00C138D2"/>
    <w:rsid w:val="00C21D10"/>
    <w:rsid w:val="00C312B3"/>
    <w:rsid w:val="00C33B07"/>
    <w:rsid w:val="00C53804"/>
    <w:rsid w:val="00C56635"/>
    <w:rsid w:val="00C5722F"/>
    <w:rsid w:val="00C60156"/>
    <w:rsid w:val="00C90788"/>
    <w:rsid w:val="00C9099E"/>
    <w:rsid w:val="00C94907"/>
    <w:rsid w:val="00CB1BD4"/>
    <w:rsid w:val="00CB1DA4"/>
    <w:rsid w:val="00CC33C1"/>
    <w:rsid w:val="00CD1A00"/>
    <w:rsid w:val="00CD5F3E"/>
    <w:rsid w:val="00CE6326"/>
    <w:rsid w:val="00CE662D"/>
    <w:rsid w:val="00CF4EAC"/>
    <w:rsid w:val="00D06060"/>
    <w:rsid w:val="00D1389D"/>
    <w:rsid w:val="00D71D37"/>
    <w:rsid w:val="00D738D6"/>
    <w:rsid w:val="00D75583"/>
    <w:rsid w:val="00D77A30"/>
    <w:rsid w:val="00D873AE"/>
    <w:rsid w:val="00D94750"/>
    <w:rsid w:val="00DB2A29"/>
    <w:rsid w:val="00DB539E"/>
    <w:rsid w:val="00DB6E95"/>
    <w:rsid w:val="00DF4AE8"/>
    <w:rsid w:val="00DF6D25"/>
    <w:rsid w:val="00E25EA5"/>
    <w:rsid w:val="00E33BDD"/>
    <w:rsid w:val="00E446CB"/>
    <w:rsid w:val="00E4744C"/>
    <w:rsid w:val="00E558CB"/>
    <w:rsid w:val="00E57DD7"/>
    <w:rsid w:val="00E91EEB"/>
    <w:rsid w:val="00EA2284"/>
    <w:rsid w:val="00EC3E79"/>
    <w:rsid w:val="00ED05DB"/>
    <w:rsid w:val="00EF06BA"/>
    <w:rsid w:val="00F15A54"/>
    <w:rsid w:val="00F26ECA"/>
    <w:rsid w:val="00F41EA4"/>
    <w:rsid w:val="00F4621C"/>
    <w:rsid w:val="00F4641A"/>
    <w:rsid w:val="00F76676"/>
    <w:rsid w:val="00F805B0"/>
    <w:rsid w:val="00F81DFA"/>
    <w:rsid w:val="00F912F9"/>
    <w:rsid w:val="00FA0AB5"/>
    <w:rsid w:val="00FA6CE0"/>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17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13B"/>
    <w:pPr>
      <w:spacing w:after="0" w:line="240" w:lineRule="auto"/>
    </w:pPr>
  </w:style>
  <w:style w:type="paragraph" w:styleId="BalloonText">
    <w:name w:val="Balloon Text"/>
    <w:basedOn w:val="Normal"/>
    <w:link w:val="BalloonTextChar"/>
    <w:uiPriority w:val="99"/>
    <w:semiHidden/>
    <w:unhideWhenUsed/>
    <w:rsid w:val="0027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13B"/>
    <w:rPr>
      <w:rFonts w:ascii="Tahoma" w:hAnsi="Tahoma" w:cs="Tahoma"/>
      <w:sz w:val="16"/>
      <w:szCs w:val="16"/>
    </w:rPr>
  </w:style>
  <w:style w:type="paragraph" w:styleId="ListParagraph">
    <w:name w:val="List Paragraph"/>
    <w:basedOn w:val="Normal"/>
    <w:uiPriority w:val="34"/>
    <w:qFormat/>
    <w:rsid w:val="007C2492"/>
    <w:pPr>
      <w:ind w:left="720"/>
      <w:contextualSpacing/>
    </w:pPr>
  </w:style>
  <w:style w:type="paragraph" w:styleId="Header">
    <w:name w:val="header"/>
    <w:basedOn w:val="Normal"/>
    <w:link w:val="HeaderChar"/>
    <w:uiPriority w:val="99"/>
    <w:unhideWhenUsed/>
    <w:rsid w:val="00094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6B"/>
  </w:style>
  <w:style w:type="paragraph" w:styleId="Footer">
    <w:name w:val="footer"/>
    <w:basedOn w:val="Normal"/>
    <w:link w:val="FooterChar"/>
    <w:uiPriority w:val="99"/>
    <w:unhideWhenUsed/>
    <w:rsid w:val="00094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6B"/>
  </w:style>
  <w:style w:type="character" w:customStyle="1" w:styleId="tgc">
    <w:name w:val="_tgc"/>
    <w:basedOn w:val="DefaultParagraphFont"/>
    <w:rsid w:val="00A9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4927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susanashe</dc:creator>
  <cp:lastModifiedBy>Microsoft Office User</cp:lastModifiedBy>
  <cp:revision>2</cp:revision>
  <cp:lastPrinted>2016-10-31T22:34:00Z</cp:lastPrinted>
  <dcterms:created xsi:type="dcterms:W3CDTF">2017-07-31T23:16:00Z</dcterms:created>
  <dcterms:modified xsi:type="dcterms:W3CDTF">2017-07-31T23:16:00Z</dcterms:modified>
</cp:coreProperties>
</file>