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347C5EAE"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8B1E25">
        <w:rPr>
          <w:rFonts w:ascii="Times New Roman" w:hAnsi="Times New Roman" w:cs="Times New Roman"/>
          <w:b/>
          <w:sz w:val="28"/>
          <w:szCs w:val="28"/>
        </w:rPr>
        <w:t xml:space="preserve"> September 19</w:t>
      </w:r>
      <w:r w:rsidR="008B647E">
        <w:rPr>
          <w:rFonts w:ascii="Times New Roman" w:hAnsi="Times New Roman" w:cs="Times New Roman"/>
          <w:b/>
          <w:sz w:val="28"/>
          <w:szCs w:val="28"/>
        </w:rPr>
        <w:t>, 2018</w:t>
      </w:r>
      <w:r w:rsidR="004E5C20">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107FC0DE" w14:textId="7600ADAB"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Mike Wilso</w:t>
      </w:r>
      <w:r w:rsidR="00950428">
        <w:rPr>
          <w:rFonts w:ascii="Times New Roman" w:hAnsi="Times New Roman" w:cs="Times New Roman"/>
          <w:sz w:val="24"/>
          <w:szCs w:val="24"/>
        </w:rPr>
        <w:t>n, Grants Committee Chair;</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 xml:space="preserve">Scott Gordon, </w:t>
      </w:r>
      <w:r>
        <w:rPr>
          <w:rFonts w:ascii="Times New Roman" w:hAnsi="Times New Roman" w:cs="Times New Roman"/>
          <w:sz w:val="24"/>
          <w:szCs w:val="24"/>
        </w:rPr>
        <w:t xml:space="preserve">Gary Pollack, Darryl </w:t>
      </w:r>
      <w:proofErr w:type="spellStart"/>
      <w:r w:rsidR="00950428">
        <w:rPr>
          <w:rFonts w:ascii="Times New Roman" w:hAnsi="Times New Roman" w:cs="Times New Roman"/>
          <w:sz w:val="24"/>
          <w:szCs w:val="24"/>
        </w:rPr>
        <w:t>Potyk</w:t>
      </w:r>
      <w:proofErr w:type="spellEnd"/>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8B1E25">
        <w:rPr>
          <w:rFonts w:ascii="Times New Roman" w:hAnsi="Times New Roman" w:cs="Times New Roman"/>
          <w:sz w:val="24"/>
          <w:szCs w:val="24"/>
        </w:rPr>
        <w:t xml:space="preserve">Jason </w:t>
      </w:r>
      <w:proofErr w:type="spellStart"/>
      <w:r w:rsidR="008B1E25">
        <w:rPr>
          <w:rFonts w:ascii="Times New Roman" w:hAnsi="Times New Roman" w:cs="Times New Roman"/>
          <w:sz w:val="24"/>
          <w:szCs w:val="24"/>
        </w:rPr>
        <w:t>Thackston</w:t>
      </w:r>
      <w:proofErr w:type="spellEnd"/>
      <w:r w:rsidR="008B1E25">
        <w:rPr>
          <w:rFonts w:ascii="Times New Roman" w:hAnsi="Times New Roman" w:cs="Times New Roman"/>
          <w:sz w:val="24"/>
          <w:szCs w:val="24"/>
        </w:rPr>
        <w:t xml:space="preserve"> </w:t>
      </w:r>
      <w:r>
        <w:rPr>
          <w:rFonts w:ascii="Times New Roman" w:hAnsi="Times New Roman" w:cs="Times New Roman"/>
          <w:sz w:val="24"/>
          <w:szCs w:val="24"/>
        </w:rPr>
        <w:t>and Frank Velázquez</w:t>
      </w:r>
    </w:p>
    <w:p w14:paraId="6A02A112" w14:textId="77777777" w:rsidR="00134A9A" w:rsidRDefault="00134A9A"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5548D6C6" w14:textId="163282A2" w:rsidR="00CF4EAC" w:rsidRDefault="008B1E25"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p>
    <w:p w14:paraId="691643C3" w14:textId="2BD8BA15" w:rsidR="008B1E25" w:rsidRDefault="008B1E25" w:rsidP="0027513B">
      <w:pPr>
        <w:pStyle w:val="NoSpacing"/>
        <w:rPr>
          <w:rFonts w:ascii="Times New Roman" w:hAnsi="Times New Roman" w:cs="Times New Roman"/>
          <w:sz w:val="24"/>
          <w:szCs w:val="24"/>
        </w:rPr>
      </w:pPr>
      <w:r>
        <w:rPr>
          <w:rFonts w:ascii="Times New Roman" w:hAnsi="Times New Roman" w:cs="Times New Roman"/>
          <w:sz w:val="24"/>
          <w:szCs w:val="24"/>
        </w:rPr>
        <w:t>Kevin Oldenburg</w:t>
      </w:r>
    </w:p>
    <w:p w14:paraId="5715E851" w14:textId="4DFD4A52" w:rsidR="00950428" w:rsidRDefault="00950428" w:rsidP="0027513B">
      <w:pPr>
        <w:pStyle w:val="NoSpacing"/>
        <w:rPr>
          <w:rFonts w:ascii="Times New Roman" w:hAnsi="Times New Roman" w:cs="Times New Roman"/>
          <w:sz w:val="24"/>
          <w:szCs w:val="24"/>
        </w:rPr>
      </w:pPr>
      <w:r>
        <w:rPr>
          <w:rFonts w:ascii="Times New Roman" w:hAnsi="Times New Roman" w:cs="Times New Roman"/>
          <w:sz w:val="24"/>
          <w:szCs w:val="24"/>
        </w:rPr>
        <w:t>Dave Vachon</w:t>
      </w:r>
    </w:p>
    <w:p w14:paraId="00134614" w14:textId="77777777" w:rsidR="00EC3E79" w:rsidRPr="00CF4EAC" w:rsidRDefault="00EC3E79" w:rsidP="0027513B">
      <w:pPr>
        <w:pStyle w:val="NoSpacing"/>
        <w:rPr>
          <w:rFonts w:ascii="Times New Roman" w:hAnsi="Times New Roman" w:cs="Times New Roman"/>
          <w:sz w:val="24"/>
          <w:szCs w:val="24"/>
        </w:rPr>
      </w:pPr>
    </w:p>
    <w:p w14:paraId="06E9740E" w14:textId="3A0D513B" w:rsidR="0004589D"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7C8681FF" w14:textId="77777777" w:rsidR="00134A9A" w:rsidRDefault="00134A9A" w:rsidP="0027513B">
      <w:pPr>
        <w:pStyle w:val="NoSpacing"/>
        <w:rPr>
          <w:rFonts w:ascii="Times New Roman" w:hAnsi="Times New Roman" w:cs="Times New Roman"/>
          <w:sz w:val="24"/>
          <w:szCs w:val="24"/>
        </w:rPr>
      </w:pPr>
    </w:p>
    <w:p w14:paraId="111291F6"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0DADCD68" w14:textId="6D3EF59A" w:rsidR="008B647E" w:rsidRDefault="008B1E25"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Megan Hulsey, Director, </w:t>
      </w:r>
      <w:proofErr w:type="spellStart"/>
      <w:r>
        <w:rPr>
          <w:rFonts w:ascii="Times New Roman" w:hAnsi="Times New Roman" w:cs="Times New Roman"/>
          <w:sz w:val="24"/>
          <w:szCs w:val="24"/>
        </w:rPr>
        <w:t>StartUp</w:t>
      </w:r>
      <w:proofErr w:type="spellEnd"/>
      <w:r>
        <w:rPr>
          <w:rFonts w:ascii="Times New Roman" w:hAnsi="Times New Roman" w:cs="Times New Roman"/>
          <w:sz w:val="24"/>
          <w:szCs w:val="24"/>
        </w:rPr>
        <w:t xml:space="preserve"> Spokane</w:t>
      </w:r>
    </w:p>
    <w:p w14:paraId="13137A13" w14:textId="77777777" w:rsidR="008B1E25" w:rsidRDefault="008B1E25" w:rsidP="0027513B">
      <w:pPr>
        <w:pStyle w:val="NoSpacing"/>
        <w:rPr>
          <w:rFonts w:ascii="Times New Roman" w:hAnsi="Times New Roman" w:cs="Times New Roman"/>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5D4EE70F" w:rsidR="00A119CF" w:rsidRDefault="008B1E25"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Mike Wilson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Pr>
          <w:rFonts w:ascii="Times New Roman" w:hAnsi="Times New Roman" w:cs="Times New Roman"/>
          <w:sz w:val="24"/>
          <w:szCs w:val="24"/>
        </w:rPr>
        <w:t>3 PM</w:t>
      </w:r>
      <w:r w:rsidR="00A119CF">
        <w:rPr>
          <w:rFonts w:ascii="Times New Roman" w:hAnsi="Times New Roman" w:cs="Times New Roman"/>
          <w:sz w:val="24"/>
          <w:szCs w:val="24"/>
        </w:rPr>
        <w:t xml:space="preserve">. The meeting was held </w:t>
      </w:r>
      <w:r w:rsidR="004E5C20">
        <w:rPr>
          <w:rFonts w:ascii="Times New Roman" w:hAnsi="Times New Roman" w:cs="Times New Roman"/>
          <w:sz w:val="24"/>
          <w:szCs w:val="24"/>
        </w:rPr>
        <w:t xml:space="preserve">at </w:t>
      </w:r>
      <w:r w:rsidR="0004589D">
        <w:rPr>
          <w:rFonts w:ascii="Times New Roman" w:hAnsi="Times New Roman" w:cs="Times New Roman"/>
          <w:sz w:val="24"/>
          <w:szCs w:val="24"/>
        </w:rPr>
        <w:t xml:space="preserve">the </w:t>
      </w:r>
      <w:proofErr w:type="spellStart"/>
      <w:r w:rsidR="0004589D">
        <w:rPr>
          <w:rFonts w:ascii="Times New Roman" w:hAnsi="Times New Roman" w:cs="Times New Roman"/>
          <w:sz w:val="24"/>
          <w:szCs w:val="24"/>
        </w:rPr>
        <w:t>Hemmingson</w:t>
      </w:r>
      <w:proofErr w:type="spellEnd"/>
      <w:r w:rsidR="0004589D">
        <w:rPr>
          <w:rFonts w:ascii="Times New Roman" w:hAnsi="Times New Roman" w:cs="Times New Roman"/>
          <w:sz w:val="24"/>
          <w:szCs w:val="24"/>
        </w:rPr>
        <w:t xml:space="preserve"> Center, </w:t>
      </w:r>
      <w:r>
        <w:rPr>
          <w:rFonts w:ascii="Times New Roman" w:hAnsi="Times New Roman" w:cs="Times New Roman"/>
          <w:sz w:val="24"/>
          <w:szCs w:val="24"/>
        </w:rPr>
        <w:t>Manresa Room 314A</w:t>
      </w:r>
      <w:r w:rsidR="0004589D">
        <w:rPr>
          <w:rFonts w:ascii="Times New Roman" w:hAnsi="Times New Roman" w:cs="Times New Roman"/>
          <w:sz w:val="24"/>
          <w:szCs w:val="24"/>
        </w:rPr>
        <w:t xml:space="preserve"> at Gonzaga University.</w:t>
      </w:r>
      <w:r w:rsidR="008B647E">
        <w:rPr>
          <w:rFonts w:ascii="Times New Roman" w:hAnsi="Times New Roman" w:cs="Times New Roman"/>
          <w:sz w:val="24"/>
          <w:szCs w:val="24"/>
        </w:rPr>
        <w:t xml:space="preserve"> </w:t>
      </w:r>
    </w:p>
    <w:p w14:paraId="4BD8B08C" w14:textId="77777777" w:rsidR="00A119CF" w:rsidRDefault="00A119CF" w:rsidP="00A119CF">
      <w:pPr>
        <w:pStyle w:val="NoSpacing"/>
        <w:rPr>
          <w:rFonts w:ascii="Times New Roman" w:hAnsi="Times New Roman" w:cs="Times New Roman"/>
          <w:sz w:val="24"/>
          <w:szCs w:val="24"/>
        </w:rPr>
      </w:pPr>
    </w:p>
    <w:p w14:paraId="416DF256" w14:textId="1B7956F9" w:rsidR="00AD65D3" w:rsidRDefault="00B20F2E" w:rsidP="00AD65D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4E1465E1" w14:textId="6D144169" w:rsidR="004E5C20" w:rsidRDefault="008B1E25"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Gary Pollack </w:t>
      </w:r>
      <w:r w:rsidR="00950428">
        <w:rPr>
          <w:rFonts w:ascii="Times New Roman" w:hAnsi="Times New Roman" w:cs="Times New Roman"/>
          <w:sz w:val="24"/>
          <w:szCs w:val="24"/>
        </w:rPr>
        <w:t xml:space="preserve">moved, and </w:t>
      </w:r>
      <w:r>
        <w:rPr>
          <w:rFonts w:ascii="Times New Roman" w:hAnsi="Times New Roman" w:cs="Times New Roman"/>
          <w:sz w:val="24"/>
          <w:szCs w:val="24"/>
        </w:rPr>
        <w:t xml:space="preserve">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w:t>
      </w:r>
      <w:r w:rsidR="001A7998">
        <w:rPr>
          <w:rFonts w:ascii="Times New Roman" w:hAnsi="Times New Roman" w:cs="Times New Roman"/>
          <w:sz w:val="24"/>
          <w:szCs w:val="24"/>
        </w:rPr>
        <w:t>seconded, a motion to appr</w:t>
      </w:r>
      <w:r w:rsidR="00417C1B">
        <w:rPr>
          <w:rFonts w:ascii="Times New Roman" w:hAnsi="Times New Roman" w:cs="Times New Roman"/>
          <w:sz w:val="24"/>
          <w:szCs w:val="24"/>
        </w:rPr>
        <w:t>ove the meeting minutes from</w:t>
      </w:r>
      <w:r w:rsidR="00D46562">
        <w:rPr>
          <w:rFonts w:ascii="Times New Roman" w:hAnsi="Times New Roman" w:cs="Times New Roman"/>
          <w:sz w:val="24"/>
          <w:szCs w:val="24"/>
        </w:rPr>
        <w:t xml:space="preserve"> the</w:t>
      </w:r>
      <w:r>
        <w:rPr>
          <w:rFonts w:ascii="Times New Roman" w:hAnsi="Times New Roman" w:cs="Times New Roman"/>
          <w:sz w:val="24"/>
          <w:szCs w:val="24"/>
        </w:rPr>
        <w:t xml:space="preserve"> May 16</w:t>
      </w:r>
      <w:r w:rsidR="00D46562">
        <w:rPr>
          <w:rFonts w:ascii="Times New Roman" w:hAnsi="Times New Roman" w:cs="Times New Roman"/>
          <w:sz w:val="24"/>
          <w:szCs w:val="24"/>
        </w:rPr>
        <w:t>, 201</w:t>
      </w:r>
      <w:r w:rsidR="00950428">
        <w:rPr>
          <w:rFonts w:ascii="Times New Roman" w:hAnsi="Times New Roman" w:cs="Times New Roman"/>
          <w:sz w:val="24"/>
          <w:szCs w:val="24"/>
        </w:rPr>
        <w:t>8 B</w:t>
      </w:r>
      <w:r w:rsidR="0004589D">
        <w:rPr>
          <w:rFonts w:ascii="Times New Roman" w:hAnsi="Times New Roman" w:cs="Times New Roman"/>
          <w:sz w:val="24"/>
          <w:szCs w:val="24"/>
        </w:rPr>
        <w:t xml:space="preserve">oard </w:t>
      </w:r>
      <w:r w:rsidR="00950428">
        <w:rPr>
          <w:rFonts w:ascii="Times New Roman" w:hAnsi="Times New Roman" w:cs="Times New Roman"/>
          <w:sz w:val="24"/>
          <w:szCs w:val="24"/>
        </w:rPr>
        <w:t>meeting</w:t>
      </w:r>
      <w:r w:rsidR="001A7998">
        <w:rPr>
          <w:rFonts w:ascii="Times New Roman" w:hAnsi="Times New Roman" w:cs="Times New Roman"/>
          <w:sz w:val="24"/>
          <w:szCs w:val="24"/>
        </w:rPr>
        <w:t>. The motion passed unanimously.</w:t>
      </w:r>
    </w:p>
    <w:p w14:paraId="4B1C01C6" w14:textId="65294E3E" w:rsidR="00A45AE6" w:rsidRDefault="00A45AE6"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moved, and Scott Gordon seconded, a motion to approve issuance of the annual HSSA 2019 Access to Care $300,000 competitive grant.</w:t>
      </w:r>
    </w:p>
    <w:p w14:paraId="2F223CE5" w14:textId="0C7CE94A" w:rsidR="00950428" w:rsidRDefault="00950428" w:rsidP="00A45AE6">
      <w:pPr>
        <w:pStyle w:val="NoSpacing"/>
        <w:ind w:left="720"/>
        <w:rPr>
          <w:rFonts w:ascii="Times New Roman" w:hAnsi="Times New Roman" w:cs="Times New Roman"/>
          <w:sz w:val="24"/>
          <w:szCs w:val="24"/>
        </w:rPr>
      </w:pPr>
    </w:p>
    <w:p w14:paraId="4C3737A7" w14:textId="743208BA" w:rsidR="00F62D6C" w:rsidRPr="00F62D6C" w:rsidRDefault="00010C2E" w:rsidP="00F62D6C">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4935A6D4" w14:textId="01C29BA2" w:rsidR="00980A28" w:rsidRDefault="00A45AE6"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r w:rsidR="00F4621C">
        <w:rPr>
          <w:rFonts w:ascii="Times New Roman" w:eastAsia="Times New Roman" w:hAnsi="Times New Roman" w:cs="Times New Roman"/>
          <w:sz w:val="24"/>
          <w:szCs w:val="24"/>
        </w:rPr>
        <w:t xml:space="preserve">reported that </w:t>
      </w:r>
      <w:r>
        <w:rPr>
          <w:rFonts w:ascii="Times New Roman" w:eastAsia="Times New Roman" w:hAnsi="Times New Roman" w:cs="Times New Roman"/>
          <w:sz w:val="24"/>
          <w:szCs w:val="24"/>
        </w:rPr>
        <w:t xml:space="preserve">the Board Chair </w:t>
      </w:r>
      <w:r w:rsidR="00F4621C">
        <w:rPr>
          <w:rFonts w:ascii="Times New Roman" w:eastAsia="Times New Roman" w:hAnsi="Times New Roman" w:cs="Times New Roman"/>
          <w:sz w:val="24"/>
          <w:szCs w:val="24"/>
        </w:rPr>
        <w:t xml:space="preserve">had </w:t>
      </w:r>
      <w:r w:rsidR="00F4621C" w:rsidRPr="00F4621C">
        <w:rPr>
          <w:rFonts w:ascii="Times New Roman" w:eastAsia="Times New Roman" w:hAnsi="Times New Roman" w:cs="Times New Roman"/>
          <w:sz w:val="24"/>
          <w:szCs w:val="24"/>
        </w:rPr>
        <w:t>signed a series of warrants since the Board last met on</w:t>
      </w:r>
      <w:r>
        <w:rPr>
          <w:rFonts w:ascii="Times New Roman" w:eastAsia="Times New Roman" w:hAnsi="Times New Roman" w:cs="Times New Roman"/>
          <w:sz w:val="24"/>
          <w:szCs w:val="24"/>
        </w:rPr>
        <w:t xml:space="preserve"> May 16</w:t>
      </w:r>
      <w:r w:rsidR="00D46562">
        <w:rPr>
          <w:rFonts w:ascii="Times New Roman" w:eastAsia="Times New Roman" w:hAnsi="Times New Roman" w:cs="Times New Roman"/>
          <w:sz w:val="24"/>
          <w:szCs w:val="24"/>
        </w:rPr>
        <w:t>, 2018</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w:t>
      </w:r>
      <w:r w:rsidR="00D75EE5">
        <w:rPr>
          <w:rFonts w:ascii="Times New Roman" w:eastAsia="Times New Roman" w:hAnsi="Times New Roman" w:cs="Times New Roman"/>
          <w:sz w:val="24"/>
          <w:szCs w:val="24"/>
        </w:rPr>
        <w:t xml:space="preserve">Jason </w:t>
      </w:r>
      <w:proofErr w:type="spellStart"/>
      <w:r w:rsidR="00D75EE5">
        <w:rPr>
          <w:rFonts w:ascii="Times New Roman" w:eastAsia="Times New Roman" w:hAnsi="Times New Roman" w:cs="Times New Roman"/>
          <w:sz w:val="24"/>
          <w:szCs w:val="24"/>
        </w:rPr>
        <w:t>Thackston</w:t>
      </w:r>
      <w:proofErr w:type="spellEnd"/>
      <w:r w:rsidR="00D75EE5">
        <w:rPr>
          <w:rFonts w:ascii="Times New Roman" w:eastAsia="Times New Roman" w:hAnsi="Times New Roman" w:cs="Times New Roman"/>
          <w:sz w:val="24"/>
          <w:szCs w:val="24"/>
        </w:rPr>
        <w:t>, HSSA Finance Chair.</w:t>
      </w:r>
    </w:p>
    <w:p w14:paraId="3F52D611" w14:textId="77777777" w:rsidR="00980A28" w:rsidRDefault="00980A28" w:rsidP="00F4621C">
      <w:pPr>
        <w:spacing w:after="0" w:line="240" w:lineRule="auto"/>
        <w:rPr>
          <w:rFonts w:ascii="Times New Roman" w:eastAsia="Times New Roman" w:hAnsi="Times New Roman" w:cs="Times New Roman"/>
          <w:sz w:val="24"/>
          <w:szCs w:val="24"/>
        </w:rPr>
      </w:pPr>
    </w:p>
    <w:p w14:paraId="71F26442" w14:textId="58B4C021" w:rsidR="00960A0B" w:rsidRDefault="00A45AE6"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Hulsey, Director of </w:t>
      </w:r>
      <w:proofErr w:type="spellStart"/>
      <w:r>
        <w:rPr>
          <w:rFonts w:ascii="Times New Roman" w:eastAsia="Times New Roman" w:hAnsi="Times New Roman" w:cs="Times New Roman"/>
          <w:sz w:val="24"/>
          <w:szCs w:val="24"/>
        </w:rPr>
        <w:t>StartUp</w:t>
      </w:r>
      <w:proofErr w:type="spellEnd"/>
      <w:r>
        <w:rPr>
          <w:rFonts w:ascii="Times New Roman" w:eastAsia="Times New Roman" w:hAnsi="Times New Roman" w:cs="Times New Roman"/>
          <w:sz w:val="24"/>
          <w:szCs w:val="24"/>
        </w:rPr>
        <w:t xml:space="preserve"> Spokane was introduced</w:t>
      </w:r>
      <w:r w:rsidR="00D465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the Executive Director. Megan is he person who sets the direction and annual program for </w:t>
      </w:r>
      <w:proofErr w:type="spellStart"/>
      <w:r>
        <w:rPr>
          <w:rFonts w:ascii="Times New Roman" w:eastAsia="Times New Roman" w:hAnsi="Times New Roman" w:cs="Times New Roman"/>
          <w:sz w:val="24"/>
          <w:szCs w:val="24"/>
        </w:rPr>
        <w:t>StartUp</w:t>
      </w:r>
      <w:proofErr w:type="spellEnd"/>
      <w:r>
        <w:rPr>
          <w:rFonts w:ascii="Times New Roman" w:eastAsia="Times New Roman" w:hAnsi="Times New Roman" w:cs="Times New Roman"/>
          <w:sz w:val="24"/>
          <w:szCs w:val="24"/>
        </w:rPr>
        <w:t xml:space="preserve"> Spokane, an organization under the auspices of Greater Spokane Incorporated. Megan has a BA in Political Science and International Relations from Willamette University and a BS in Chemistry from Eastern Washington University.  Megan said that since its inception, </w:t>
      </w:r>
      <w:proofErr w:type="spellStart"/>
      <w:r>
        <w:rPr>
          <w:rFonts w:ascii="Times New Roman" w:eastAsia="Times New Roman" w:hAnsi="Times New Roman" w:cs="Times New Roman"/>
          <w:sz w:val="24"/>
          <w:szCs w:val="24"/>
        </w:rPr>
        <w:t>StartUp</w:t>
      </w:r>
      <w:proofErr w:type="spellEnd"/>
      <w:r>
        <w:rPr>
          <w:rFonts w:ascii="Times New Roman" w:eastAsia="Times New Roman" w:hAnsi="Times New Roman" w:cs="Times New Roman"/>
          <w:sz w:val="24"/>
          <w:szCs w:val="24"/>
        </w:rPr>
        <w:t xml:space="preserve"> Spokane has assisted more than 700 entrepreneurs, created approximately 875 jobs with an estimated economic impact of </w:t>
      </w:r>
      <w:r>
        <w:rPr>
          <w:rFonts w:ascii="Times New Roman" w:eastAsia="Times New Roman" w:hAnsi="Times New Roman" w:cs="Times New Roman"/>
          <w:sz w:val="24"/>
          <w:szCs w:val="24"/>
        </w:rPr>
        <w:lastRenderedPageBreak/>
        <w:t>more than $39 million.</w:t>
      </w:r>
      <w:r w:rsidR="00960A0B">
        <w:rPr>
          <w:rFonts w:ascii="Times New Roman" w:eastAsia="Times New Roman" w:hAnsi="Times New Roman" w:cs="Times New Roman"/>
          <w:sz w:val="24"/>
          <w:szCs w:val="24"/>
        </w:rPr>
        <w:t xml:space="preserve">  Megan conducts one-on-one consultations with entrepreneurs, and she has conducted over 230 in 2018 alone to date. She also manages applicants for the Mind to Market Incubator, which is a pre-seed funding program. She has </w:t>
      </w:r>
      <w:r w:rsidR="00CE41FC">
        <w:rPr>
          <w:rFonts w:ascii="Times New Roman" w:eastAsia="Times New Roman" w:hAnsi="Times New Roman" w:cs="Times New Roman"/>
          <w:sz w:val="24"/>
          <w:szCs w:val="24"/>
        </w:rPr>
        <w:t>recommended</w:t>
      </w:r>
      <w:r w:rsidR="00960A0B">
        <w:rPr>
          <w:rFonts w:ascii="Times New Roman" w:eastAsia="Times New Roman" w:hAnsi="Times New Roman" w:cs="Times New Roman"/>
          <w:sz w:val="24"/>
          <w:szCs w:val="24"/>
        </w:rPr>
        <w:t xml:space="preserve"> several medical/health sciences start-ups to HSSA for potential grant-writing funding and will continue to do so.</w:t>
      </w:r>
    </w:p>
    <w:p w14:paraId="5E80F65F" w14:textId="77777777" w:rsidR="00A45AE6" w:rsidRDefault="00A45AE6" w:rsidP="00F4621C">
      <w:pPr>
        <w:spacing w:after="0" w:line="240" w:lineRule="auto"/>
        <w:rPr>
          <w:rFonts w:ascii="Times New Roman" w:eastAsia="Times New Roman" w:hAnsi="Times New Roman" w:cs="Times New Roman"/>
          <w:sz w:val="24"/>
          <w:szCs w:val="24"/>
        </w:rPr>
      </w:pPr>
    </w:p>
    <w:p w14:paraId="3663CA08" w14:textId="7CE28BF2" w:rsidR="00ED2EAD" w:rsidRPr="008E2CA8" w:rsidRDefault="007B6315" w:rsidP="008E2CA8">
      <w:pPr>
        <w:pStyle w:val="ListParagraph"/>
        <w:numPr>
          <w:ilvl w:val="0"/>
          <w:numId w:val="1"/>
        </w:numPr>
        <w:rPr>
          <w:color w:val="1F497D" w:themeColor="dark2"/>
        </w:rPr>
      </w:pPr>
      <w:r w:rsidRPr="00ED2EAD">
        <w:rPr>
          <w:rFonts w:ascii="Times New Roman" w:eastAsia="Times New Roman" w:hAnsi="Times New Roman" w:cs="Times New Roman"/>
          <w:b/>
          <w:sz w:val="24"/>
          <w:szCs w:val="24"/>
        </w:rPr>
        <w:t>Executive Di</w:t>
      </w:r>
      <w:r w:rsidR="00C60156" w:rsidRPr="00ED2EAD">
        <w:rPr>
          <w:rFonts w:ascii="Times New Roman" w:eastAsia="Times New Roman" w:hAnsi="Times New Roman" w:cs="Times New Roman"/>
          <w:b/>
          <w:sz w:val="24"/>
          <w:szCs w:val="24"/>
        </w:rPr>
        <w:t>rector’s Report</w:t>
      </w:r>
      <w:r w:rsidR="00137383" w:rsidRPr="00ED2EAD">
        <w:rPr>
          <w:rFonts w:ascii="Times New Roman" w:eastAsia="Times New Roman" w:hAnsi="Times New Roman" w:cs="Times New Roman"/>
          <w:b/>
          <w:sz w:val="24"/>
          <w:szCs w:val="24"/>
        </w:rPr>
        <w:t xml:space="preserve"> </w:t>
      </w:r>
    </w:p>
    <w:p w14:paraId="6FC93863" w14:textId="0157D836" w:rsidR="00221523" w:rsidRDefault="00A30392" w:rsidP="00ED2EAD">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The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p>
    <w:p w14:paraId="22E7147B" w14:textId="3E85BA96" w:rsidR="008E2CA8" w:rsidRDefault="008E2CA8" w:rsidP="00ED2EAD">
      <w:pPr>
        <w:pStyle w:val="ListParagraph"/>
        <w:spacing w:after="0" w:line="240" w:lineRule="auto"/>
        <w:ind w:left="0"/>
        <w:rPr>
          <w:rFonts w:ascii="Times New Roman" w:eastAsia="Times New Roman" w:hAnsi="Times New Roman" w:cs="Times New Roman"/>
          <w:sz w:val="24"/>
          <w:szCs w:val="24"/>
        </w:rPr>
      </w:pPr>
    </w:p>
    <w:p w14:paraId="15851658" w14:textId="4D2BC310"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2814178A" w14:textId="6C369846" w:rsidR="002E6A89" w:rsidRPr="002E6A89" w:rsidRDefault="00960A0B" w:rsidP="002E6A89">
      <w:pPr>
        <w:pStyle w:val="NoSpacing"/>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Finance </w:t>
      </w:r>
      <w:r w:rsidR="00CE41FC">
        <w:rPr>
          <w:rFonts w:ascii="Times New Roman" w:hAnsi="Times New Roman" w:cs="Times New Roman"/>
          <w:sz w:val="24"/>
          <w:szCs w:val="24"/>
        </w:rPr>
        <w:t>Committee</w:t>
      </w:r>
      <w:r>
        <w:rPr>
          <w:rFonts w:ascii="Times New Roman" w:hAnsi="Times New Roman" w:cs="Times New Roman"/>
          <w:sz w:val="24"/>
          <w:szCs w:val="24"/>
        </w:rPr>
        <w:t xml:space="preserve"> Chair, </w:t>
      </w:r>
      <w:r w:rsidR="002E6A89">
        <w:rPr>
          <w:rFonts w:ascii="Times New Roman" w:hAnsi="Times New Roman" w:cs="Times New Roman"/>
          <w:sz w:val="24"/>
          <w:szCs w:val="24"/>
        </w:rPr>
        <w:t>provided the Finance Committee report</w:t>
      </w:r>
      <w:r>
        <w:rPr>
          <w:rFonts w:ascii="Times New Roman" w:hAnsi="Times New Roman" w:cs="Times New Roman"/>
          <w:sz w:val="24"/>
          <w:szCs w:val="24"/>
        </w:rPr>
        <w:t>.</w:t>
      </w:r>
      <w:r w:rsidR="002E6A89">
        <w:rPr>
          <w:rFonts w:ascii="Times New Roman" w:hAnsi="Times New Roman" w:cs="Times New Roman"/>
          <w:sz w:val="24"/>
          <w:szCs w:val="24"/>
        </w:rPr>
        <w:t xml:space="preserve"> All looks good and HSSA continues to remain </w:t>
      </w:r>
      <w:r>
        <w:rPr>
          <w:rFonts w:ascii="Times New Roman" w:hAnsi="Times New Roman" w:cs="Times New Roman"/>
          <w:sz w:val="24"/>
          <w:szCs w:val="24"/>
        </w:rPr>
        <w:t>below l0% threshold at 7.9%. State sales tax and earnings om funds are higher than we budgeted, which is always good news.</w:t>
      </w:r>
      <w:r w:rsidR="002E6A89">
        <w:rPr>
          <w:rFonts w:ascii="Times New Roman" w:hAnsi="Times New Roman" w:cs="Times New Roman"/>
          <w:sz w:val="24"/>
          <w:szCs w:val="24"/>
        </w:rPr>
        <w:t xml:space="preserve"> year to date is $684,902. There is an unanticipated request for a financial audit of the organization sometime in 2018 because annual revenue in 2017 was over $2 million, and while not budgeted, HSSA will comply.</w:t>
      </w:r>
    </w:p>
    <w:p w14:paraId="6D3B0E7C" w14:textId="46C657AC" w:rsidR="00666C69" w:rsidRPr="00ED2EAD" w:rsidRDefault="00CB1DA4" w:rsidP="00AD65D3">
      <w:pPr>
        <w:pStyle w:val="NoSpacing"/>
        <w:ind w:firstLine="360"/>
        <w:rPr>
          <w:rFonts w:ascii="Times New Roman" w:hAnsi="Times New Roman" w:cs="Times New Roman"/>
          <w:sz w:val="24"/>
          <w:szCs w:val="24"/>
        </w:rPr>
      </w:pPr>
      <w:r>
        <w:rPr>
          <w:rFonts w:ascii="Times New Roman" w:hAnsi="Times New Roman" w:cs="Times New Roman"/>
          <w:sz w:val="24"/>
          <w:szCs w:val="24"/>
        </w:rPr>
        <w:br/>
      </w:r>
      <w:r w:rsidR="00AD65D3">
        <w:rPr>
          <w:rFonts w:ascii="Times New Roman" w:hAnsi="Times New Roman" w:cs="Times New Roman"/>
          <w:sz w:val="24"/>
          <w:szCs w:val="24"/>
        </w:rPr>
        <w:t xml:space="preserve">      B. </w:t>
      </w:r>
      <w:r w:rsidR="00AD65D3" w:rsidRPr="00AD65D3">
        <w:rPr>
          <w:rFonts w:ascii="Times New Roman" w:hAnsi="Times New Roman" w:cs="Times New Roman"/>
          <w:sz w:val="24"/>
          <w:szCs w:val="24"/>
          <w:u w:val="single"/>
        </w:rPr>
        <w:t>Grants Committee</w:t>
      </w:r>
    </w:p>
    <w:p w14:paraId="4EDE9D98" w14:textId="7FA66869" w:rsidR="00C155B1" w:rsidRDefault="002E6A89" w:rsidP="008F6B55">
      <w:pPr>
        <w:pStyle w:val="NoSpacing"/>
        <w:rPr>
          <w:rFonts w:ascii="Times New Roman" w:hAnsi="Times New Roman" w:cs="Times New Roman"/>
          <w:sz w:val="24"/>
          <w:szCs w:val="24"/>
        </w:rPr>
      </w:pPr>
      <w:r>
        <w:rPr>
          <w:rFonts w:ascii="Times New Roman" w:hAnsi="Times New Roman" w:cs="Times New Roman"/>
          <w:sz w:val="24"/>
          <w:szCs w:val="24"/>
        </w:rPr>
        <w:t xml:space="preserve">Mike Wilson, Grants Committee Chair, </w:t>
      </w:r>
      <w:r w:rsidR="00960A0B">
        <w:rPr>
          <w:rFonts w:ascii="Times New Roman" w:hAnsi="Times New Roman" w:cs="Times New Roman"/>
          <w:sz w:val="24"/>
          <w:szCs w:val="24"/>
        </w:rPr>
        <w:t>reported on the Access to Care grant RFP having issued on August 29</w:t>
      </w:r>
      <w:r w:rsidR="00960A0B" w:rsidRPr="00960A0B">
        <w:rPr>
          <w:rFonts w:ascii="Times New Roman" w:hAnsi="Times New Roman" w:cs="Times New Roman"/>
          <w:sz w:val="24"/>
          <w:szCs w:val="24"/>
          <w:vertAlign w:val="superscript"/>
        </w:rPr>
        <w:t>th</w:t>
      </w:r>
      <w:r w:rsidR="00960A0B">
        <w:rPr>
          <w:rFonts w:ascii="Times New Roman" w:hAnsi="Times New Roman" w:cs="Times New Roman"/>
          <w:sz w:val="24"/>
          <w:szCs w:val="24"/>
        </w:rPr>
        <w:t xml:space="preserve"> for up to $300,000. He recommended that the Board formally vote to approve this action “</w:t>
      </w:r>
      <w:proofErr w:type="spellStart"/>
      <w:r w:rsidR="00960A0B">
        <w:rPr>
          <w:rFonts w:ascii="Times New Roman" w:hAnsi="Times New Roman" w:cs="Times New Roman"/>
          <w:sz w:val="24"/>
          <w:szCs w:val="24"/>
        </w:rPr>
        <w:t>nunc</w:t>
      </w:r>
      <w:proofErr w:type="spellEnd"/>
      <w:r w:rsidR="00960A0B">
        <w:rPr>
          <w:rFonts w:ascii="Times New Roman" w:hAnsi="Times New Roman" w:cs="Times New Roman"/>
          <w:sz w:val="24"/>
          <w:szCs w:val="24"/>
        </w:rPr>
        <w:t xml:space="preserve"> pro </w:t>
      </w:r>
      <w:proofErr w:type="spellStart"/>
      <w:r w:rsidR="00960A0B">
        <w:rPr>
          <w:rFonts w:ascii="Times New Roman" w:hAnsi="Times New Roman" w:cs="Times New Roman"/>
          <w:sz w:val="24"/>
          <w:szCs w:val="24"/>
        </w:rPr>
        <w:t>tunc</w:t>
      </w:r>
      <w:proofErr w:type="spellEnd"/>
      <w:r w:rsidR="00960A0B">
        <w:rPr>
          <w:rFonts w:ascii="Times New Roman" w:hAnsi="Times New Roman" w:cs="Times New Roman"/>
          <w:sz w:val="24"/>
          <w:szCs w:val="24"/>
        </w:rPr>
        <w:t xml:space="preserve">.” Jason </w:t>
      </w:r>
      <w:proofErr w:type="spellStart"/>
      <w:r w:rsidR="00960A0B">
        <w:rPr>
          <w:rFonts w:ascii="Times New Roman" w:hAnsi="Times New Roman" w:cs="Times New Roman"/>
          <w:sz w:val="24"/>
          <w:szCs w:val="24"/>
        </w:rPr>
        <w:t>Thackston</w:t>
      </w:r>
      <w:proofErr w:type="spellEnd"/>
      <w:r w:rsidR="00960A0B">
        <w:rPr>
          <w:rFonts w:ascii="Times New Roman" w:hAnsi="Times New Roman" w:cs="Times New Roman"/>
          <w:sz w:val="24"/>
          <w:szCs w:val="24"/>
        </w:rPr>
        <w:t xml:space="preserve"> </w:t>
      </w:r>
      <w:r w:rsidR="00C155B1">
        <w:rPr>
          <w:rFonts w:ascii="Times New Roman" w:hAnsi="Times New Roman" w:cs="Times New Roman"/>
          <w:sz w:val="24"/>
          <w:szCs w:val="24"/>
        </w:rPr>
        <w:t>moved to approve and Scott Gordon seconded the motion, which was approved unanimously.</w:t>
      </w:r>
      <w:r w:rsidR="00D3703A">
        <w:rPr>
          <w:rFonts w:ascii="Times New Roman" w:hAnsi="Times New Roman" w:cs="Times New Roman"/>
          <w:sz w:val="24"/>
          <w:szCs w:val="24"/>
        </w:rPr>
        <w:t xml:space="preserve">  There will be a need for a Grants Committee meeting before the December 19</w:t>
      </w:r>
      <w:r w:rsidR="00D3703A" w:rsidRPr="00D3703A">
        <w:rPr>
          <w:rFonts w:ascii="Times New Roman" w:hAnsi="Times New Roman" w:cs="Times New Roman"/>
          <w:sz w:val="24"/>
          <w:szCs w:val="24"/>
          <w:vertAlign w:val="superscript"/>
        </w:rPr>
        <w:t>th</w:t>
      </w:r>
      <w:r w:rsidR="00D3703A">
        <w:rPr>
          <w:rFonts w:ascii="Times New Roman" w:hAnsi="Times New Roman" w:cs="Times New Roman"/>
          <w:sz w:val="24"/>
          <w:szCs w:val="24"/>
        </w:rPr>
        <w:t xml:space="preserve"> Board meeting to review proposals from this grant.</w:t>
      </w:r>
    </w:p>
    <w:p w14:paraId="013E6F84" w14:textId="77777777" w:rsidR="00C155B1" w:rsidRDefault="00C155B1" w:rsidP="008F6B55">
      <w:pPr>
        <w:pStyle w:val="NoSpacing"/>
        <w:rPr>
          <w:rFonts w:ascii="Times New Roman" w:hAnsi="Times New Roman" w:cs="Times New Roman"/>
          <w:sz w:val="24"/>
          <w:szCs w:val="24"/>
        </w:rPr>
      </w:pPr>
    </w:p>
    <w:p w14:paraId="5348D64C" w14:textId="32E35A22" w:rsidR="00C155B1" w:rsidRDefault="00C155B1" w:rsidP="008F6B55">
      <w:pPr>
        <w:pStyle w:val="NoSpacing"/>
        <w:rPr>
          <w:rFonts w:ascii="Times New Roman" w:hAnsi="Times New Roman" w:cs="Times New Roman"/>
          <w:sz w:val="24"/>
          <w:szCs w:val="24"/>
        </w:rPr>
      </w:pPr>
      <w:r>
        <w:rPr>
          <w:rFonts w:ascii="Times New Roman" w:hAnsi="Times New Roman" w:cs="Times New Roman"/>
          <w:sz w:val="24"/>
          <w:szCs w:val="24"/>
        </w:rPr>
        <w:t xml:space="preserve">Mike provided a report </w:t>
      </w:r>
      <w:r w:rsidR="001F115B">
        <w:rPr>
          <w:rFonts w:ascii="Times New Roman" w:hAnsi="Times New Roman" w:cs="Times New Roman"/>
          <w:sz w:val="24"/>
          <w:szCs w:val="24"/>
        </w:rPr>
        <w:t xml:space="preserve">on </w:t>
      </w:r>
      <w:r>
        <w:rPr>
          <w:rFonts w:ascii="Times New Roman" w:hAnsi="Times New Roman" w:cs="Times New Roman"/>
          <w:sz w:val="24"/>
          <w:szCs w:val="24"/>
        </w:rPr>
        <w:t xml:space="preserve">three grants made from the re-funded Small Grant-Writing consultant support grant. They are </w:t>
      </w:r>
      <w:proofErr w:type="spellStart"/>
      <w:r w:rsidR="00CE41FC">
        <w:rPr>
          <w:rFonts w:ascii="Times New Roman" w:hAnsi="Times New Roman" w:cs="Times New Roman"/>
          <w:sz w:val="24"/>
          <w:szCs w:val="24"/>
        </w:rPr>
        <w:t>Medicurity</w:t>
      </w:r>
      <w:proofErr w:type="spellEnd"/>
      <w:r>
        <w:rPr>
          <w:rFonts w:ascii="Times New Roman" w:hAnsi="Times New Roman" w:cs="Times New Roman"/>
          <w:sz w:val="24"/>
          <w:szCs w:val="24"/>
        </w:rPr>
        <w:t xml:space="preserve">, Inc.. a small company developing a platform agnostic assessment tool with embedded guidance to help providers meet HIPPA risk </w:t>
      </w:r>
      <w:r w:rsidR="00CE41FC">
        <w:rPr>
          <w:rFonts w:ascii="Times New Roman" w:hAnsi="Times New Roman" w:cs="Times New Roman"/>
          <w:sz w:val="24"/>
          <w:szCs w:val="24"/>
        </w:rPr>
        <w:t>assessment</w:t>
      </w:r>
      <w:r>
        <w:rPr>
          <w:rFonts w:ascii="Times New Roman" w:hAnsi="Times New Roman" w:cs="Times New Roman"/>
          <w:sz w:val="24"/>
          <w:szCs w:val="24"/>
        </w:rPr>
        <w:t xml:space="preserve"> requirements; and two grants to </w:t>
      </w:r>
      <w:proofErr w:type="spellStart"/>
      <w:r>
        <w:rPr>
          <w:rFonts w:ascii="Times New Roman" w:hAnsi="Times New Roman" w:cs="Times New Roman"/>
          <w:sz w:val="24"/>
          <w:szCs w:val="24"/>
        </w:rPr>
        <w:t>Shobhan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Gaddameedhi</w:t>
      </w:r>
      <w:proofErr w:type="spellEnd"/>
      <w:r>
        <w:rPr>
          <w:rFonts w:ascii="Times New Roman" w:hAnsi="Times New Roman" w:cs="Times New Roman"/>
          <w:sz w:val="24"/>
          <w:szCs w:val="24"/>
        </w:rPr>
        <w:t xml:space="preserve">, Ph.D. from the WSU College of Pharmacy. Dr. </w:t>
      </w:r>
      <w:proofErr w:type="spellStart"/>
      <w:r>
        <w:rPr>
          <w:rFonts w:ascii="Times New Roman" w:hAnsi="Times New Roman" w:cs="Times New Roman"/>
          <w:sz w:val="24"/>
          <w:szCs w:val="24"/>
        </w:rPr>
        <w:t>Gaddameedhi</w:t>
      </w:r>
      <w:proofErr w:type="spellEnd"/>
      <w:r>
        <w:rPr>
          <w:rFonts w:ascii="Times New Roman" w:hAnsi="Times New Roman" w:cs="Times New Roman"/>
          <w:sz w:val="24"/>
          <w:szCs w:val="24"/>
        </w:rPr>
        <w:t xml:space="preserve"> has two lines of research he is pursuing. One relates to skin cancer during shift work and the body’s endogenous circadian clock. The second line of research attempts to minimize skin and heart toxicity due to radiation used on breast cancer by harnessing the circadian clock during radiation treatment.</w:t>
      </w:r>
      <w:r w:rsidR="001F115B">
        <w:rPr>
          <w:rFonts w:ascii="Times New Roman" w:hAnsi="Times New Roman" w:cs="Times New Roman"/>
          <w:sz w:val="24"/>
          <w:szCs w:val="24"/>
        </w:rPr>
        <w:t xml:space="preserve"> A fourth grant from Photo Biosciences has not been made, as reported, as HSSA is waiting for the company to move to Spokane from Pullman.</w:t>
      </w:r>
    </w:p>
    <w:p w14:paraId="290C24F8" w14:textId="77777777" w:rsidR="00C155B1" w:rsidRDefault="00C155B1" w:rsidP="008F6B55">
      <w:pPr>
        <w:pStyle w:val="NoSpacing"/>
        <w:rPr>
          <w:rFonts w:ascii="Times New Roman" w:hAnsi="Times New Roman" w:cs="Times New Roman"/>
          <w:sz w:val="24"/>
          <w:szCs w:val="24"/>
        </w:rPr>
      </w:pPr>
    </w:p>
    <w:p w14:paraId="056415EB" w14:textId="05972EEF" w:rsidR="00C53BBE" w:rsidRDefault="00C155B1" w:rsidP="008F6B55">
      <w:pPr>
        <w:pStyle w:val="NoSpacing"/>
        <w:rPr>
          <w:rFonts w:ascii="Times New Roman" w:hAnsi="Times New Roman" w:cs="Times New Roman"/>
          <w:sz w:val="24"/>
          <w:szCs w:val="24"/>
        </w:rPr>
      </w:pPr>
      <w:r>
        <w:rPr>
          <w:rFonts w:ascii="Times New Roman" w:hAnsi="Times New Roman" w:cs="Times New Roman"/>
          <w:sz w:val="24"/>
          <w:szCs w:val="24"/>
        </w:rPr>
        <w:t xml:space="preserve">A discussion </w:t>
      </w:r>
      <w:r w:rsidR="00C53BBE">
        <w:rPr>
          <w:rFonts w:ascii="Times New Roman" w:hAnsi="Times New Roman" w:cs="Times New Roman"/>
          <w:sz w:val="24"/>
          <w:szCs w:val="24"/>
        </w:rPr>
        <w:t xml:space="preserve">was had </w:t>
      </w:r>
      <w:r>
        <w:rPr>
          <w:rFonts w:ascii="Times New Roman" w:hAnsi="Times New Roman" w:cs="Times New Roman"/>
          <w:sz w:val="24"/>
          <w:szCs w:val="24"/>
        </w:rPr>
        <w:t>by Board members on an inquiry from Whitworth University as whether it should apply for $14</w:t>
      </w:r>
      <w:r w:rsidR="00D3703A">
        <w:rPr>
          <w:rFonts w:ascii="Times New Roman" w:hAnsi="Times New Roman" w:cs="Times New Roman"/>
          <w:sz w:val="24"/>
          <w:szCs w:val="24"/>
        </w:rPr>
        <w:t>8,866 to be combined with $325,</w:t>
      </w:r>
      <w:r>
        <w:rPr>
          <w:rFonts w:ascii="Times New Roman" w:hAnsi="Times New Roman" w:cs="Times New Roman"/>
          <w:sz w:val="24"/>
          <w:szCs w:val="24"/>
        </w:rPr>
        <w:t>000 received from the National Science Foundation to purchase a Multi-use Single Crystal X-Ray Diffractometer to be shared with other local universities (EWU, Gonzaga and WSU), among other universities.</w:t>
      </w:r>
      <w:r w:rsidR="00C53BBE">
        <w:rPr>
          <w:rFonts w:ascii="Times New Roman" w:hAnsi="Times New Roman" w:cs="Times New Roman"/>
          <w:sz w:val="24"/>
          <w:szCs w:val="24"/>
        </w:rPr>
        <w:t xml:space="preserve"> The members asked the Executive Director to seek additional information.</w:t>
      </w:r>
    </w:p>
    <w:p w14:paraId="6183BFB8" w14:textId="77777777" w:rsidR="00C53BBE" w:rsidRDefault="00C53BBE" w:rsidP="008F6B55">
      <w:pPr>
        <w:pStyle w:val="NoSpacing"/>
        <w:rPr>
          <w:rFonts w:ascii="Times New Roman" w:hAnsi="Times New Roman" w:cs="Times New Roman"/>
          <w:sz w:val="24"/>
          <w:szCs w:val="24"/>
        </w:rPr>
      </w:pPr>
    </w:p>
    <w:p w14:paraId="5E575600" w14:textId="23634693" w:rsidR="00C53BBE" w:rsidRDefault="00C53BBE" w:rsidP="008F6B55">
      <w:pPr>
        <w:pStyle w:val="NoSpacing"/>
        <w:rPr>
          <w:rFonts w:ascii="Times New Roman" w:hAnsi="Times New Roman" w:cs="Times New Roman"/>
          <w:sz w:val="24"/>
          <w:szCs w:val="24"/>
        </w:rPr>
      </w:pPr>
      <w:r>
        <w:rPr>
          <w:rFonts w:ascii="Times New Roman" w:hAnsi="Times New Roman" w:cs="Times New Roman"/>
          <w:sz w:val="24"/>
          <w:szCs w:val="24"/>
        </w:rPr>
        <w:t xml:space="preserve">The Board also heard a brief report from Frank, who is currently serving as the Executive Director of the Life Science Washington Institute in Seattle. Frank has approached his Board and </w:t>
      </w:r>
      <w:r>
        <w:rPr>
          <w:rFonts w:ascii="Times New Roman" w:hAnsi="Times New Roman" w:cs="Times New Roman"/>
          <w:sz w:val="24"/>
          <w:szCs w:val="24"/>
        </w:rPr>
        <w:lastRenderedPageBreak/>
        <w:t xml:space="preserve">been approved to provide these same services in Spokane. It is </w:t>
      </w:r>
      <w:r w:rsidR="00CE41FC">
        <w:rPr>
          <w:rFonts w:ascii="Times New Roman" w:hAnsi="Times New Roman" w:cs="Times New Roman"/>
          <w:sz w:val="24"/>
          <w:szCs w:val="24"/>
        </w:rPr>
        <w:t>preliminary but</w:t>
      </w:r>
      <w:r>
        <w:rPr>
          <w:rFonts w:ascii="Times New Roman" w:hAnsi="Times New Roman" w:cs="Times New Roman"/>
          <w:sz w:val="24"/>
          <w:szCs w:val="24"/>
        </w:rPr>
        <w:t xml:space="preserve"> could coincide with HSSA’s consideration of investment in a health science incubator setting.  </w:t>
      </w:r>
    </w:p>
    <w:p w14:paraId="10E744B5" w14:textId="77777777" w:rsidR="00C53BBE" w:rsidRDefault="00C53BBE" w:rsidP="008F6B55">
      <w:pPr>
        <w:pStyle w:val="NoSpacing"/>
        <w:rPr>
          <w:rFonts w:ascii="Times New Roman" w:hAnsi="Times New Roman" w:cs="Times New Roman"/>
          <w:sz w:val="24"/>
          <w:szCs w:val="24"/>
        </w:rPr>
      </w:pPr>
    </w:p>
    <w:p w14:paraId="6DCA2F5A" w14:textId="13439492" w:rsidR="008F6B55" w:rsidRDefault="00C53BBE" w:rsidP="008F6B55">
      <w:pPr>
        <w:pStyle w:val="NoSpacing"/>
        <w:rPr>
          <w:rFonts w:ascii="Times New Roman" w:hAnsi="Times New Roman" w:cs="Times New Roman"/>
          <w:sz w:val="24"/>
          <w:szCs w:val="24"/>
        </w:rPr>
      </w:pPr>
      <w:r>
        <w:rPr>
          <w:rFonts w:ascii="Times New Roman" w:hAnsi="Times New Roman" w:cs="Times New Roman"/>
          <w:sz w:val="24"/>
          <w:szCs w:val="24"/>
        </w:rPr>
        <w:t>Mike Wilson asked Frank to bring a report and/or proposal to HSSA at its December meeting.</w:t>
      </w:r>
      <w:r w:rsidR="00D7589B">
        <w:rPr>
          <w:rFonts w:ascii="Times New Roman" w:hAnsi="Times New Roman" w:cs="Times New Roman"/>
          <w:sz w:val="24"/>
          <w:szCs w:val="24"/>
        </w:rPr>
        <w:br/>
      </w:r>
    </w:p>
    <w:p w14:paraId="7057D2CB" w14:textId="77777777" w:rsidR="002E6A89" w:rsidRDefault="002E6A89" w:rsidP="00F15A54">
      <w:pPr>
        <w:pStyle w:val="NoSpacing"/>
        <w:rPr>
          <w:rFonts w:ascii="Times New Roman" w:hAnsi="Times New Roman" w:cs="Times New Roman"/>
          <w:sz w:val="24"/>
          <w:szCs w:val="24"/>
        </w:rPr>
      </w:pPr>
    </w:p>
    <w:p w14:paraId="44707412" w14:textId="01F52F22"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2921B986" w14:textId="7475E7BD" w:rsidR="0038143A" w:rsidRDefault="002E6A89" w:rsidP="003814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There was </w:t>
      </w:r>
      <w:r w:rsidR="00284562">
        <w:rPr>
          <w:rFonts w:ascii="Times New Roman" w:hAnsi="Times New Roman" w:cs="Times New Roman"/>
          <w:sz w:val="24"/>
          <w:szCs w:val="24"/>
        </w:rPr>
        <w:t>no report.</w:t>
      </w:r>
    </w:p>
    <w:p w14:paraId="0DD71224" w14:textId="77777777" w:rsidR="00A57FCA" w:rsidRDefault="00A57FCA" w:rsidP="00A57FCA">
      <w:pPr>
        <w:pStyle w:val="NoSpacing"/>
        <w:rPr>
          <w:rFonts w:ascii="Times New Roman" w:hAnsi="Times New Roman" w:cs="Times New Roman"/>
          <w:sz w:val="24"/>
          <w:szCs w:val="24"/>
        </w:rPr>
      </w:pPr>
    </w:p>
    <w:p w14:paraId="0EDF94FF" w14:textId="50E52161" w:rsidR="00577A17" w:rsidRDefault="00577A17" w:rsidP="00A57FCA">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257E5">
        <w:rPr>
          <w:rFonts w:ascii="Times New Roman" w:hAnsi="Times New Roman" w:cs="Times New Roman"/>
          <w:sz w:val="24"/>
          <w:szCs w:val="24"/>
        </w:rPr>
        <w:t xml:space="preserve">approximately </w:t>
      </w:r>
      <w:r w:rsidR="00C155B1">
        <w:rPr>
          <w:rFonts w:ascii="Times New Roman" w:hAnsi="Times New Roman" w:cs="Times New Roman"/>
          <w:sz w:val="24"/>
          <w:szCs w:val="24"/>
        </w:rPr>
        <w:t>4:20 PM by Mike Wilson</w:t>
      </w:r>
      <w:r>
        <w:rPr>
          <w:rFonts w:ascii="Times New Roman" w:hAnsi="Times New Roman" w:cs="Times New Roman"/>
          <w:sz w:val="24"/>
          <w:szCs w:val="24"/>
        </w:rPr>
        <w:t>.</w:t>
      </w:r>
    </w:p>
    <w:p w14:paraId="3298BB8B" w14:textId="77777777" w:rsidR="001A7998" w:rsidRDefault="001A7998" w:rsidP="00A57FCA">
      <w:pPr>
        <w:pStyle w:val="NoSpacing"/>
        <w:rPr>
          <w:rFonts w:ascii="Times New Roman" w:hAnsi="Times New Roman" w:cs="Times New Roman"/>
          <w:sz w:val="24"/>
          <w:szCs w:val="24"/>
        </w:rPr>
      </w:pPr>
    </w:p>
    <w:p w14:paraId="720DE852" w14:textId="77777777" w:rsidR="001A7998" w:rsidRDefault="001A7998" w:rsidP="00A57FCA">
      <w:pPr>
        <w:pStyle w:val="NoSpacing"/>
        <w:rPr>
          <w:rFonts w:ascii="Times New Roman" w:hAnsi="Times New Roman" w:cs="Times New Roman"/>
          <w:sz w:val="24"/>
          <w:szCs w:val="24"/>
        </w:rPr>
      </w:pPr>
    </w:p>
    <w:p w14:paraId="1A967F1D" w14:textId="77777777" w:rsidR="001A7998" w:rsidRDefault="001A7998" w:rsidP="00A57FCA">
      <w:pPr>
        <w:pStyle w:val="NoSpacing"/>
        <w:rPr>
          <w:rFonts w:ascii="Times New Roman" w:hAnsi="Times New Roman" w:cs="Times New Roman"/>
          <w:sz w:val="24"/>
          <w:szCs w:val="24"/>
        </w:rPr>
      </w:pPr>
    </w:p>
    <w:p w14:paraId="3263AAAB" w14:textId="77777777" w:rsidR="00577A17" w:rsidRDefault="00577A17" w:rsidP="00A57FCA">
      <w:pPr>
        <w:pStyle w:val="NoSpacing"/>
        <w:rPr>
          <w:rFonts w:ascii="Times New Roman" w:hAnsi="Times New Roman" w:cs="Times New Roman"/>
          <w:sz w:val="24"/>
          <w:szCs w:val="24"/>
        </w:rPr>
      </w:pPr>
    </w:p>
    <w:p w14:paraId="37FC6C67" w14:textId="7A93E05D" w:rsidR="00577A17" w:rsidRDefault="00577A17" w:rsidP="001574FC">
      <w:pPr>
        <w:pStyle w:val="NoSpacing"/>
        <w:rPr>
          <w:rFonts w:ascii="Times New Roman" w:hAnsi="Times New Roman" w:cs="Times New Roman"/>
          <w:sz w:val="24"/>
          <w:szCs w:val="24"/>
        </w:rPr>
      </w:pPr>
      <w:r w:rsidRPr="00577A17">
        <w:rPr>
          <w:rFonts w:ascii="Times New Roman" w:hAnsi="Times New Roman" w:cs="Times New Roman"/>
          <w:b/>
          <w:sz w:val="24"/>
          <w:szCs w:val="24"/>
        </w:rPr>
        <w:t>The next meeting of</w:t>
      </w:r>
      <w:r w:rsidR="00C53BBE">
        <w:rPr>
          <w:rFonts w:ascii="Times New Roman" w:hAnsi="Times New Roman" w:cs="Times New Roman"/>
          <w:b/>
          <w:sz w:val="24"/>
          <w:szCs w:val="24"/>
        </w:rPr>
        <w:t xml:space="preserve"> the HSSA Board is scheduled December</w:t>
      </w:r>
      <w:r w:rsidR="00EB4894">
        <w:rPr>
          <w:rFonts w:ascii="Times New Roman" w:hAnsi="Times New Roman" w:cs="Times New Roman"/>
          <w:b/>
          <w:sz w:val="24"/>
          <w:szCs w:val="24"/>
        </w:rPr>
        <w:t xml:space="preserve"> 19</w:t>
      </w:r>
      <w:r w:rsidR="00113F3B">
        <w:rPr>
          <w:rFonts w:ascii="Times New Roman" w:hAnsi="Times New Roman" w:cs="Times New Roman"/>
          <w:b/>
          <w:sz w:val="24"/>
          <w:szCs w:val="24"/>
        </w:rPr>
        <w:t xml:space="preserve">, </w:t>
      </w:r>
      <w:r w:rsidR="00681687">
        <w:rPr>
          <w:rFonts w:ascii="Times New Roman" w:hAnsi="Times New Roman" w:cs="Times New Roman"/>
          <w:b/>
          <w:sz w:val="24"/>
          <w:szCs w:val="24"/>
        </w:rPr>
        <w:t>20</w:t>
      </w:r>
      <w:r w:rsidR="00D75EE5">
        <w:rPr>
          <w:rFonts w:ascii="Times New Roman" w:hAnsi="Times New Roman" w:cs="Times New Roman"/>
          <w:b/>
          <w:sz w:val="24"/>
          <w:szCs w:val="24"/>
        </w:rPr>
        <w:t>18</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r w:rsidR="00113F3B">
        <w:rPr>
          <w:rFonts w:ascii="Times New Roman" w:hAnsi="Times New Roman" w:cs="Times New Roman"/>
          <w:b/>
          <w:sz w:val="24"/>
          <w:szCs w:val="24"/>
        </w:rPr>
        <w:t>3 PM, location TBD.</w:t>
      </w:r>
      <w:r w:rsidR="00C04329">
        <w:rPr>
          <w:rFonts w:ascii="Times New Roman" w:hAnsi="Times New Roman" w:cs="Times New Roman"/>
          <w:sz w:val="24"/>
          <w:szCs w:val="24"/>
        </w:rPr>
        <w:t xml:space="preserve"> </w:t>
      </w:r>
    </w:p>
    <w:p w14:paraId="7D4980DE" w14:textId="77777777" w:rsidR="00C04329" w:rsidRDefault="00C04329" w:rsidP="001574FC">
      <w:pPr>
        <w:pStyle w:val="NoSpacing"/>
        <w:rPr>
          <w:rFonts w:ascii="Times New Roman" w:hAnsi="Times New Roman" w:cs="Times New Roman"/>
          <w:sz w:val="24"/>
          <w:szCs w:val="24"/>
        </w:rPr>
      </w:pPr>
    </w:p>
    <w:p w14:paraId="7B666FA5" w14:textId="77777777" w:rsidR="00C04329" w:rsidRPr="00C04329" w:rsidRDefault="00C04329" w:rsidP="001574FC">
      <w:pPr>
        <w:pStyle w:val="NoSpacing"/>
        <w:rPr>
          <w:rFonts w:ascii="Times New Roman" w:hAnsi="Times New Roman" w:cs="Times New Roman"/>
          <w:sz w:val="24"/>
          <w:szCs w:val="24"/>
        </w:rPr>
      </w:pPr>
    </w:p>
    <w:p w14:paraId="085FF1D9"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ADDC" w14:textId="77777777" w:rsidR="002779C4" w:rsidRDefault="002779C4" w:rsidP="00094F6B">
      <w:pPr>
        <w:spacing w:after="0" w:line="240" w:lineRule="auto"/>
      </w:pPr>
      <w:r>
        <w:separator/>
      </w:r>
    </w:p>
  </w:endnote>
  <w:endnote w:type="continuationSeparator" w:id="0">
    <w:p w14:paraId="0FA49363" w14:textId="77777777" w:rsidR="002779C4" w:rsidRDefault="002779C4"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AD65D3">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55C9" w14:textId="77777777" w:rsidR="002779C4" w:rsidRDefault="002779C4" w:rsidP="00094F6B">
      <w:pPr>
        <w:spacing w:after="0" w:line="240" w:lineRule="auto"/>
      </w:pPr>
      <w:r>
        <w:separator/>
      </w:r>
    </w:p>
  </w:footnote>
  <w:footnote w:type="continuationSeparator" w:id="0">
    <w:p w14:paraId="3CDDBC99" w14:textId="77777777" w:rsidR="002779C4" w:rsidRDefault="002779C4"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6"/>
  </w:num>
  <w:num w:numId="5">
    <w:abstractNumId w:val="16"/>
  </w:num>
  <w:num w:numId="6">
    <w:abstractNumId w:val="12"/>
  </w:num>
  <w:num w:numId="7">
    <w:abstractNumId w:val="9"/>
  </w:num>
  <w:num w:numId="8">
    <w:abstractNumId w:val="5"/>
  </w:num>
  <w:num w:numId="9">
    <w:abstractNumId w:val="2"/>
  </w:num>
  <w:num w:numId="10">
    <w:abstractNumId w:val="4"/>
  </w:num>
  <w:num w:numId="11">
    <w:abstractNumId w:val="3"/>
  </w:num>
  <w:num w:numId="12">
    <w:abstractNumId w:val="11"/>
  </w:num>
  <w:num w:numId="13">
    <w:abstractNumId w:val="17"/>
  </w:num>
  <w:num w:numId="14">
    <w:abstractNumId w:val="14"/>
  </w:num>
  <w:num w:numId="15">
    <w:abstractNumId w:val="1"/>
  </w:num>
  <w:num w:numId="16">
    <w:abstractNumId w:val="13"/>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C2E"/>
    <w:rsid w:val="00017F10"/>
    <w:rsid w:val="000223F7"/>
    <w:rsid w:val="00027690"/>
    <w:rsid w:val="0004589D"/>
    <w:rsid w:val="00051FED"/>
    <w:rsid w:val="0005240A"/>
    <w:rsid w:val="00052785"/>
    <w:rsid w:val="000710B0"/>
    <w:rsid w:val="000763FB"/>
    <w:rsid w:val="00083975"/>
    <w:rsid w:val="00091391"/>
    <w:rsid w:val="00093130"/>
    <w:rsid w:val="00094F6B"/>
    <w:rsid w:val="000A60B6"/>
    <w:rsid w:val="000B1038"/>
    <w:rsid w:val="000B2757"/>
    <w:rsid w:val="000F1838"/>
    <w:rsid w:val="00113F3B"/>
    <w:rsid w:val="00134A9A"/>
    <w:rsid w:val="00137383"/>
    <w:rsid w:val="001574FC"/>
    <w:rsid w:val="001718EA"/>
    <w:rsid w:val="00175181"/>
    <w:rsid w:val="00175840"/>
    <w:rsid w:val="00190610"/>
    <w:rsid w:val="001A7998"/>
    <w:rsid w:val="001A7DF3"/>
    <w:rsid w:val="001D3284"/>
    <w:rsid w:val="001E5437"/>
    <w:rsid w:val="001E711C"/>
    <w:rsid w:val="001F115B"/>
    <w:rsid w:val="00202384"/>
    <w:rsid w:val="00206B3B"/>
    <w:rsid w:val="002118B1"/>
    <w:rsid w:val="00221523"/>
    <w:rsid w:val="002554C3"/>
    <w:rsid w:val="0027513B"/>
    <w:rsid w:val="002779C4"/>
    <w:rsid w:val="00284562"/>
    <w:rsid w:val="002A19B6"/>
    <w:rsid w:val="002A51AA"/>
    <w:rsid w:val="002B0985"/>
    <w:rsid w:val="002B25A8"/>
    <w:rsid w:val="002B7C29"/>
    <w:rsid w:val="002E6A89"/>
    <w:rsid w:val="00315736"/>
    <w:rsid w:val="003329AE"/>
    <w:rsid w:val="00340784"/>
    <w:rsid w:val="00346E2D"/>
    <w:rsid w:val="003470D4"/>
    <w:rsid w:val="003711FA"/>
    <w:rsid w:val="00376327"/>
    <w:rsid w:val="0038143A"/>
    <w:rsid w:val="00383B79"/>
    <w:rsid w:val="00392691"/>
    <w:rsid w:val="00393A8D"/>
    <w:rsid w:val="00396263"/>
    <w:rsid w:val="003B19A2"/>
    <w:rsid w:val="003C014C"/>
    <w:rsid w:val="003D3540"/>
    <w:rsid w:val="004134B3"/>
    <w:rsid w:val="00417C1B"/>
    <w:rsid w:val="004210FD"/>
    <w:rsid w:val="00423B60"/>
    <w:rsid w:val="0042485E"/>
    <w:rsid w:val="00424DFE"/>
    <w:rsid w:val="004257E5"/>
    <w:rsid w:val="004333F8"/>
    <w:rsid w:val="00476738"/>
    <w:rsid w:val="00476BE5"/>
    <w:rsid w:val="00486A53"/>
    <w:rsid w:val="00493CC3"/>
    <w:rsid w:val="00494918"/>
    <w:rsid w:val="004B2937"/>
    <w:rsid w:val="004B783E"/>
    <w:rsid w:val="004B7B43"/>
    <w:rsid w:val="004E5C20"/>
    <w:rsid w:val="004F37B0"/>
    <w:rsid w:val="00506F96"/>
    <w:rsid w:val="005169E5"/>
    <w:rsid w:val="00536A3F"/>
    <w:rsid w:val="00565A23"/>
    <w:rsid w:val="00571783"/>
    <w:rsid w:val="005768F7"/>
    <w:rsid w:val="00577A17"/>
    <w:rsid w:val="005A508A"/>
    <w:rsid w:val="005C17AC"/>
    <w:rsid w:val="005E5DFD"/>
    <w:rsid w:val="00604A88"/>
    <w:rsid w:val="00612B40"/>
    <w:rsid w:val="00624F41"/>
    <w:rsid w:val="00631146"/>
    <w:rsid w:val="00631C8D"/>
    <w:rsid w:val="00650900"/>
    <w:rsid w:val="006612C6"/>
    <w:rsid w:val="00666C69"/>
    <w:rsid w:val="00672F8E"/>
    <w:rsid w:val="00681687"/>
    <w:rsid w:val="0068575E"/>
    <w:rsid w:val="00692160"/>
    <w:rsid w:val="006E2CA0"/>
    <w:rsid w:val="006F1290"/>
    <w:rsid w:val="0070377A"/>
    <w:rsid w:val="00714F5C"/>
    <w:rsid w:val="0071640A"/>
    <w:rsid w:val="007348CC"/>
    <w:rsid w:val="00746D57"/>
    <w:rsid w:val="0076425D"/>
    <w:rsid w:val="00784FD3"/>
    <w:rsid w:val="00786EFC"/>
    <w:rsid w:val="007875B6"/>
    <w:rsid w:val="007876EB"/>
    <w:rsid w:val="00790BC1"/>
    <w:rsid w:val="007A25FD"/>
    <w:rsid w:val="007B6315"/>
    <w:rsid w:val="007C2492"/>
    <w:rsid w:val="007C7AD2"/>
    <w:rsid w:val="007F5BF7"/>
    <w:rsid w:val="00811DD2"/>
    <w:rsid w:val="008137DD"/>
    <w:rsid w:val="00822337"/>
    <w:rsid w:val="00823D94"/>
    <w:rsid w:val="00824CD2"/>
    <w:rsid w:val="008813C5"/>
    <w:rsid w:val="008B1890"/>
    <w:rsid w:val="008B1E25"/>
    <w:rsid w:val="008B647E"/>
    <w:rsid w:val="008C3F05"/>
    <w:rsid w:val="008E2CA8"/>
    <w:rsid w:val="008F6B55"/>
    <w:rsid w:val="0091684C"/>
    <w:rsid w:val="009249AB"/>
    <w:rsid w:val="00927497"/>
    <w:rsid w:val="009409A8"/>
    <w:rsid w:val="00950428"/>
    <w:rsid w:val="00960A0B"/>
    <w:rsid w:val="00980A28"/>
    <w:rsid w:val="009A39F1"/>
    <w:rsid w:val="009A5B9A"/>
    <w:rsid w:val="009F3C70"/>
    <w:rsid w:val="00A077E9"/>
    <w:rsid w:val="00A119CF"/>
    <w:rsid w:val="00A30392"/>
    <w:rsid w:val="00A45AE6"/>
    <w:rsid w:val="00A55140"/>
    <w:rsid w:val="00A57FCA"/>
    <w:rsid w:val="00A76474"/>
    <w:rsid w:val="00A81757"/>
    <w:rsid w:val="00A946AC"/>
    <w:rsid w:val="00AB42E1"/>
    <w:rsid w:val="00AD65D3"/>
    <w:rsid w:val="00B0338E"/>
    <w:rsid w:val="00B20F2E"/>
    <w:rsid w:val="00B3213D"/>
    <w:rsid w:val="00B43818"/>
    <w:rsid w:val="00B505E2"/>
    <w:rsid w:val="00B513FB"/>
    <w:rsid w:val="00B629AD"/>
    <w:rsid w:val="00B750E1"/>
    <w:rsid w:val="00BA715F"/>
    <w:rsid w:val="00BB5371"/>
    <w:rsid w:val="00BC42B7"/>
    <w:rsid w:val="00BD194A"/>
    <w:rsid w:val="00BD6E07"/>
    <w:rsid w:val="00BF6778"/>
    <w:rsid w:val="00C04329"/>
    <w:rsid w:val="00C05BB0"/>
    <w:rsid w:val="00C138D2"/>
    <w:rsid w:val="00C155B1"/>
    <w:rsid w:val="00C21D10"/>
    <w:rsid w:val="00C312B3"/>
    <w:rsid w:val="00C33B07"/>
    <w:rsid w:val="00C35FB6"/>
    <w:rsid w:val="00C53804"/>
    <w:rsid w:val="00C53BBE"/>
    <w:rsid w:val="00C56635"/>
    <w:rsid w:val="00C5722F"/>
    <w:rsid w:val="00C60156"/>
    <w:rsid w:val="00C90788"/>
    <w:rsid w:val="00C9099E"/>
    <w:rsid w:val="00C94907"/>
    <w:rsid w:val="00CA527B"/>
    <w:rsid w:val="00CB1BD4"/>
    <w:rsid w:val="00CB1DA4"/>
    <w:rsid w:val="00CC33C1"/>
    <w:rsid w:val="00CD1A00"/>
    <w:rsid w:val="00CD5F3E"/>
    <w:rsid w:val="00CE41FC"/>
    <w:rsid w:val="00CE6326"/>
    <w:rsid w:val="00CE662D"/>
    <w:rsid w:val="00CF4EAC"/>
    <w:rsid w:val="00CF7815"/>
    <w:rsid w:val="00D06060"/>
    <w:rsid w:val="00D1389D"/>
    <w:rsid w:val="00D3703A"/>
    <w:rsid w:val="00D46562"/>
    <w:rsid w:val="00D71D37"/>
    <w:rsid w:val="00D738D6"/>
    <w:rsid w:val="00D75583"/>
    <w:rsid w:val="00D7589B"/>
    <w:rsid w:val="00D75EE5"/>
    <w:rsid w:val="00D77A30"/>
    <w:rsid w:val="00D84291"/>
    <w:rsid w:val="00D873AE"/>
    <w:rsid w:val="00D94750"/>
    <w:rsid w:val="00DB2A29"/>
    <w:rsid w:val="00DB539E"/>
    <w:rsid w:val="00DB6E95"/>
    <w:rsid w:val="00DC75B7"/>
    <w:rsid w:val="00DD13C0"/>
    <w:rsid w:val="00DF4AE8"/>
    <w:rsid w:val="00DF6D25"/>
    <w:rsid w:val="00E25EA5"/>
    <w:rsid w:val="00E33BDD"/>
    <w:rsid w:val="00E446CB"/>
    <w:rsid w:val="00E4744C"/>
    <w:rsid w:val="00E558CB"/>
    <w:rsid w:val="00E57DD7"/>
    <w:rsid w:val="00E76EAE"/>
    <w:rsid w:val="00E91EEB"/>
    <w:rsid w:val="00EA017E"/>
    <w:rsid w:val="00EA2284"/>
    <w:rsid w:val="00EB4894"/>
    <w:rsid w:val="00EC3E79"/>
    <w:rsid w:val="00ED05DB"/>
    <w:rsid w:val="00ED2EAD"/>
    <w:rsid w:val="00EF06BA"/>
    <w:rsid w:val="00F1097C"/>
    <w:rsid w:val="00F15A54"/>
    <w:rsid w:val="00F2185B"/>
    <w:rsid w:val="00F26ECA"/>
    <w:rsid w:val="00F41EA4"/>
    <w:rsid w:val="00F4621C"/>
    <w:rsid w:val="00F4641A"/>
    <w:rsid w:val="00F62D6C"/>
    <w:rsid w:val="00F76676"/>
    <w:rsid w:val="00F805B0"/>
    <w:rsid w:val="00F81DFA"/>
    <w:rsid w:val="00F912F9"/>
    <w:rsid w:val="00FA0AB5"/>
    <w:rsid w:val="00FA6CE0"/>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2</cp:revision>
  <cp:lastPrinted>2018-05-23T23:08:00Z</cp:lastPrinted>
  <dcterms:created xsi:type="dcterms:W3CDTF">2018-11-28T20:50:00Z</dcterms:created>
  <dcterms:modified xsi:type="dcterms:W3CDTF">2018-11-28T20:50:00Z</dcterms:modified>
</cp:coreProperties>
</file>