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C8218F0" w14:textId="77777777" w:rsidR="0027513B" w:rsidRDefault="0027513B" w:rsidP="0027513B">
      <w:pPr>
        <w:pStyle w:val="NoSpacing"/>
        <w:rPr>
          <w:rFonts w:ascii="Times New Roman" w:hAnsi="Times New Roman" w:cs="Times New Roman"/>
          <w:sz w:val="24"/>
          <w:szCs w:val="24"/>
        </w:rPr>
      </w:pPr>
    </w:p>
    <w:p w14:paraId="75610D2D" w14:textId="77777777"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2209BA09"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Minutes of the</w:t>
      </w:r>
      <w:r w:rsidR="00EE356F">
        <w:rPr>
          <w:rFonts w:ascii="Times New Roman" w:hAnsi="Times New Roman" w:cs="Times New Roman"/>
          <w:b/>
          <w:sz w:val="28"/>
          <w:szCs w:val="28"/>
        </w:rPr>
        <w:t xml:space="preserve"> December</w:t>
      </w:r>
      <w:r w:rsidR="008B1E25">
        <w:rPr>
          <w:rFonts w:ascii="Times New Roman" w:hAnsi="Times New Roman" w:cs="Times New Roman"/>
          <w:b/>
          <w:sz w:val="28"/>
          <w:szCs w:val="28"/>
        </w:rPr>
        <w:t xml:space="preserve"> 19</w:t>
      </w:r>
      <w:r w:rsidR="008B647E">
        <w:rPr>
          <w:rFonts w:ascii="Times New Roman" w:hAnsi="Times New Roman" w:cs="Times New Roman"/>
          <w:b/>
          <w:sz w:val="28"/>
          <w:szCs w:val="28"/>
        </w:rPr>
        <w:t>, 2018</w:t>
      </w:r>
      <w:r w:rsidR="004E5C20">
        <w:rPr>
          <w:rFonts w:ascii="Times New Roman" w:hAnsi="Times New Roman" w:cs="Times New Roman"/>
          <w:b/>
          <w:sz w:val="28"/>
          <w:szCs w:val="28"/>
        </w:rPr>
        <w:t xml:space="preserve"> </w:t>
      </w:r>
      <w:r w:rsidRPr="0027513B">
        <w:rPr>
          <w:rFonts w:ascii="Times New Roman" w:hAnsi="Times New Roman" w:cs="Times New Roman"/>
          <w:b/>
          <w:sz w:val="28"/>
          <w:szCs w:val="28"/>
        </w:rPr>
        <w:t>Board Meeting</w:t>
      </w:r>
    </w:p>
    <w:p w14:paraId="5E8579A0" w14:textId="77777777" w:rsidR="0027513B" w:rsidRDefault="0027513B" w:rsidP="0027513B">
      <w:pPr>
        <w:pStyle w:val="NoSpacing"/>
        <w:rPr>
          <w:rFonts w:ascii="Times New Roman" w:hAnsi="Times New Roman" w:cs="Times New Roman"/>
          <w:sz w:val="24"/>
          <w:szCs w:val="24"/>
        </w:rPr>
      </w:pPr>
    </w:p>
    <w:p w14:paraId="4197DE2B" w14:textId="77777777" w:rsidR="00E91EEB" w:rsidRDefault="00E91EEB" w:rsidP="0027513B">
      <w:pPr>
        <w:pStyle w:val="NoSpacing"/>
        <w:rPr>
          <w:rFonts w:ascii="Times New Roman" w:hAnsi="Times New Roman" w:cs="Times New Roman"/>
          <w:sz w:val="24"/>
          <w:szCs w:val="24"/>
        </w:rPr>
      </w:pPr>
    </w:p>
    <w:p w14:paraId="107FC0DE" w14:textId="46CFF8D3"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Pr>
          <w:rFonts w:ascii="Times New Roman" w:hAnsi="Times New Roman" w:cs="Times New Roman"/>
          <w:sz w:val="24"/>
          <w:szCs w:val="24"/>
        </w:rPr>
        <w:t xml:space="preserve"> </w:t>
      </w:r>
      <w:r w:rsidR="00EE356F">
        <w:rPr>
          <w:rFonts w:ascii="Times New Roman" w:hAnsi="Times New Roman" w:cs="Times New Roman"/>
          <w:sz w:val="24"/>
          <w:szCs w:val="24"/>
        </w:rPr>
        <w:t xml:space="preserve">Nancy Isserlis, Board Chair; </w:t>
      </w:r>
      <w:r>
        <w:rPr>
          <w:rFonts w:ascii="Times New Roman" w:hAnsi="Times New Roman" w:cs="Times New Roman"/>
          <w:sz w:val="24"/>
          <w:szCs w:val="24"/>
        </w:rPr>
        <w:t>Mike Wilso</w:t>
      </w:r>
      <w:r w:rsidR="00950428">
        <w:rPr>
          <w:rFonts w:ascii="Times New Roman" w:hAnsi="Times New Roman" w:cs="Times New Roman"/>
          <w:sz w:val="24"/>
          <w:szCs w:val="24"/>
        </w:rPr>
        <w:t>n, Grants Committee Chair;</w:t>
      </w:r>
      <w:r>
        <w:rPr>
          <w:rFonts w:ascii="Times New Roman" w:hAnsi="Times New Roman" w:cs="Times New Roman"/>
          <w:sz w:val="24"/>
          <w:szCs w:val="24"/>
        </w:rPr>
        <w:t xml:space="preserve"> </w:t>
      </w:r>
      <w:r w:rsidR="00EE356F">
        <w:rPr>
          <w:rFonts w:ascii="Times New Roman" w:hAnsi="Times New Roman" w:cs="Times New Roman"/>
          <w:sz w:val="24"/>
          <w:szCs w:val="24"/>
        </w:rPr>
        <w:t xml:space="preserve">Jason Thackston, Finance Chair; </w:t>
      </w:r>
      <w:r>
        <w:rPr>
          <w:rFonts w:ascii="Times New Roman" w:hAnsi="Times New Roman" w:cs="Times New Roman"/>
          <w:sz w:val="24"/>
          <w:szCs w:val="24"/>
        </w:rPr>
        <w:t xml:space="preserve">Gary Pollack, Darryl </w:t>
      </w:r>
      <w:r w:rsidR="00950428">
        <w:rPr>
          <w:rFonts w:ascii="Times New Roman" w:hAnsi="Times New Roman" w:cs="Times New Roman"/>
          <w:sz w:val="24"/>
          <w:szCs w:val="24"/>
        </w:rPr>
        <w:t>Potyk</w:t>
      </w:r>
      <w:r w:rsidR="008B1E25">
        <w:rPr>
          <w:rFonts w:ascii="Times New Roman" w:hAnsi="Times New Roman" w:cs="Times New Roman"/>
          <w:sz w:val="24"/>
          <w:szCs w:val="24"/>
        </w:rPr>
        <w:t>,</w:t>
      </w:r>
      <w:r w:rsidR="00950428">
        <w:rPr>
          <w:rFonts w:ascii="Times New Roman" w:hAnsi="Times New Roman" w:cs="Times New Roman"/>
          <w:sz w:val="24"/>
          <w:szCs w:val="24"/>
        </w:rPr>
        <w:t xml:space="preserve"> </w:t>
      </w:r>
      <w:r w:rsidR="00EE356F">
        <w:rPr>
          <w:rFonts w:ascii="Times New Roman" w:hAnsi="Times New Roman" w:cs="Times New Roman"/>
          <w:sz w:val="24"/>
          <w:szCs w:val="24"/>
        </w:rPr>
        <w:t xml:space="preserve">Dave Vachon, </w:t>
      </w:r>
      <w:r>
        <w:rPr>
          <w:rFonts w:ascii="Times New Roman" w:hAnsi="Times New Roman" w:cs="Times New Roman"/>
          <w:sz w:val="24"/>
          <w:szCs w:val="24"/>
        </w:rPr>
        <w:t>and Frank Velázquez</w:t>
      </w:r>
    </w:p>
    <w:p w14:paraId="6A02A112" w14:textId="77777777" w:rsidR="00134A9A" w:rsidRDefault="00134A9A" w:rsidP="0027513B">
      <w:pPr>
        <w:pStyle w:val="NoSpacing"/>
        <w:rPr>
          <w:rFonts w:ascii="Times New Roman" w:hAnsi="Times New Roman" w:cs="Times New Roman"/>
          <w:sz w:val="24"/>
          <w:szCs w:val="24"/>
        </w:rPr>
      </w:pPr>
    </w:p>
    <w:p w14:paraId="1016C9CF"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Absent:</w:t>
      </w:r>
    </w:p>
    <w:p w14:paraId="3AC3CDB3" w14:textId="04B728B8" w:rsidR="00EE356F" w:rsidRDefault="00EE356F" w:rsidP="0027513B">
      <w:pPr>
        <w:pStyle w:val="NoSpacing"/>
        <w:rPr>
          <w:rFonts w:ascii="Times New Roman" w:hAnsi="Times New Roman" w:cs="Times New Roman"/>
          <w:sz w:val="24"/>
          <w:szCs w:val="24"/>
        </w:rPr>
      </w:pPr>
      <w:r>
        <w:rPr>
          <w:rFonts w:ascii="Times New Roman" w:hAnsi="Times New Roman" w:cs="Times New Roman"/>
          <w:sz w:val="24"/>
          <w:szCs w:val="24"/>
        </w:rPr>
        <w:t>Scott Gordon</w:t>
      </w:r>
    </w:p>
    <w:p w14:paraId="691643C3" w14:textId="2BD8BA15" w:rsidR="008B1E25" w:rsidRDefault="008B1E25" w:rsidP="0027513B">
      <w:pPr>
        <w:pStyle w:val="NoSpacing"/>
        <w:rPr>
          <w:rFonts w:ascii="Times New Roman" w:hAnsi="Times New Roman" w:cs="Times New Roman"/>
          <w:sz w:val="24"/>
          <w:szCs w:val="24"/>
        </w:rPr>
      </w:pPr>
      <w:r>
        <w:rPr>
          <w:rFonts w:ascii="Times New Roman" w:hAnsi="Times New Roman" w:cs="Times New Roman"/>
          <w:sz w:val="24"/>
          <w:szCs w:val="24"/>
        </w:rPr>
        <w:t>Kevin Oldenburg</w:t>
      </w:r>
    </w:p>
    <w:p w14:paraId="00134614" w14:textId="240DA6C6" w:rsidR="00EC3E79" w:rsidRPr="00CF4EAC" w:rsidRDefault="00EC3E79" w:rsidP="0027513B">
      <w:pPr>
        <w:pStyle w:val="NoSpacing"/>
        <w:rPr>
          <w:rFonts w:ascii="Times New Roman" w:hAnsi="Times New Roman" w:cs="Times New Roman"/>
          <w:sz w:val="24"/>
          <w:szCs w:val="24"/>
        </w:rPr>
      </w:pPr>
    </w:p>
    <w:p w14:paraId="06E9740E" w14:textId="3A0D513B" w:rsidR="0004589D"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Staff Present:</w:t>
      </w:r>
    </w:p>
    <w:p w14:paraId="3331C414"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Susan Ashe, Executive Director</w:t>
      </w:r>
    </w:p>
    <w:p w14:paraId="7C8681FF" w14:textId="77777777" w:rsidR="00134A9A" w:rsidRDefault="00134A9A" w:rsidP="0027513B">
      <w:pPr>
        <w:pStyle w:val="NoSpacing"/>
        <w:rPr>
          <w:rFonts w:ascii="Times New Roman" w:hAnsi="Times New Roman" w:cs="Times New Roman"/>
          <w:sz w:val="24"/>
          <w:szCs w:val="24"/>
        </w:rPr>
      </w:pPr>
    </w:p>
    <w:p w14:paraId="01A1C269" w14:textId="1EA450A5" w:rsidR="00EE356F"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Guests:</w:t>
      </w:r>
    </w:p>
    <w:p w14:paraId="20B68E6E" w14:textId="414384B5" w:rsidR="00EE356F" w:rsidRDefault="00EE356F"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Lars Gilberts, </w:t>
      </w:r>
      <w:r w:rsidR="00EF3EC4">
        <w:rPr>
          <w:rFonts w:ascii="Times New Roman" w:hAnsi="Times New Roman" w:cs="Times New Roman"/>
          <w:sz w:val="24"/>
          <w:szCs w:val="24"/>
        </w:rPr>
        <w:t>Chief Executive Officer</w:t>
      </w:r>
      <w:r>
        <w:rPr>
          <w:rFonts w:ascii="Times New Roman" w:hAnsi="Times New Roman" w:cs="Times New Roman"/>
          <w:sz w:val="24"/>
          <w:szCs w:val="24"/>
        </w:rPr>
        <w:t>, The University District</w:t>
      </w:r>
    </w:p>
    <w:p w14:paraId="1682C630" w14:textId="0D45B8D2" w:rsidR="00EE356F" w:rsidRPr="00EE356F" w:rsidRDefault="00EE356F" w:rsidP="0027513B">
      <w:pPr>
        <w:pStyle w:val="NoSpacing"/>
        <w:rPr>
          <w:rFonts w:ascii="Times New Roman" w:hAnsi="Times New Roman" w:cs="Times New Roman"/>
          <w:sz w:val="24"/>
          <w:szCs w:val="24"/>
        </w:rPr>
      </w:pPr>
      <w:r>
        <w:rPr>
          <w:rFonts w:ascii="Times New Roman" w:hAnsi="Times New Roman" w:cs="Times New Roman"/>
          <w:sz w:val="24"/>
          <w:szCs w:val="24"/>
        </w:rPr>
        <w:t>Glenn Prestwich, WSU Spokane</w:t>
      </w:r>
    </w:p>
    <w:p w14:paraId="35ABE606" w14:textId="77777777" w:rsidR="00EE356F" w:rsidRPr="0027513B" w:rsidRDefault="00EE356F" w:rsidP="0027513B">
      <w:pPr>
        <w:pStyle w:val="NoSpacing"/>
        <w:rPr>
          <w:rFonts w:ascii="Times New Roman" w:hAnsi="Times New Roman" w:cs="Times New Roman"/>
          <w:b/>
          <w:sz w:val="24"/>
          <w:szCs w:val="24"/>
        </w:rPr>
      </w:pPr>
    </w:p>
    <w:p w14:paraId="605D8D9D" w14:textId="77777777"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56AB03E2" w:rsidR="00A119CF" w:rsidRDefault="00AB0B54"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Nancy Isserlis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sidR="00CA527B">
        <w:rPr>
          <w:rFonts w:ascii="Times New Roman" w:hAnsi="Times New Roman" w:cs="Times New Roman"/>
          <w:sz w:val="24"/>
          <w:szCs w:val="24"/>
        </w:rPr>
        <w:t xml:space="preserve">approximately </w:t>
      </w:r>
      <w:r w:rsidR="008B1E25">
        <w:rPr>
          <w:rFonts w:ascii="Times New Roman" w:hAnsi="Times New Roman" w:cs="Times New Roman"/>
          <w:sz w:val="24"/>
          <w:szCs w:val="24"/>
        </w:rPr>
        <w:t>3 PM</w:t>
      </w:r>
      <w:r w:rsidR="00A119CF">
        <w:rPr>
          <w:rFonts w:ascii="Times New Roman" w:hAnsi="Times New Roman" w:cs="Times New Roman"/>
          <w:sz w:val="24"/>
          <w:szCs w:val="24"/>
        </w:rPr>
        <w:t xml:space="preserve">. The meeting was held </w:t>
      </w:r>
      <w:r w:rsidR="004E5C20">
        <w:rPr>
          <w:rFonts w:ascii="Times New Roman" w:hAnsi="Times New Roman" w:cs="Times New Roman"/>
          <w:sz w:val="24"/>
          <w:szCs w:val="24"/>
        </w:rPr>
        <w:t xml:space="preserve">at </w:t>
      </w:r>
      <w:r w:rsidR="0004589D">
        <w:rPr>
          <w:rFonts w:ascii="Times New Roman" w:hAnsi="Times New Roman" w:cs="Times New Roman"/>
          <w:sz w:val="24"/>
          <w:szCs w:val="24"/>
        </w:rPr>
        <w:t xml:space="preserve">the </w:t>
      </w:r>
      <w:r>
        <w:rPr>
          <w:rFonts w:ascii="Times New Roman" w:hAnsi="Times New Roman" w:cs="Times New Roman"/>
          <w:sz w:val="24"/>
          <w:szCs w:val="24"/>
        </w:rPr>
        <w:t>Ignite Northwest Technology on the WSU Spokane campus.</w:t>
      </w:r>
    </w:p>
    <w:p w14:paraId="4BD8B08C" w14:textId="77777777" w:rsidR="00A119CF" w:rsidRDefault="00A119CF" w:rsidP="00A119CF">
      <w:pPr>
        <w:pStyle w:val="NoSpacing"/>
        <w:rPr>
          <w:rFonts w:ascii="Times New Roman" w:hAnsi="Times New Roman" w:cs="Times New Roman"/>
          <w:sz w:val="24"/>
          <w:szCs w:val="24"/>
        </w:rPr>
      </w:pPr>
    </w:p>
    <w:p w14:paraId="416DF256" w14:textId="1B7956F9" w:rsidR="00AD65D3" w:rsidRDefault="00B20F2E" w:rsidP="00AD65D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4E1465E1" w14:textId="43D2CE1E" w:rsidR="004E5C20" w:rsidRDefault="00AB0B54" w:rsidP="00AD65D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Mike Wilson moved</w:t>
      </w:r>
      <w:r w:rsidR="00950428">
        <w:rPr>
          <w:rFonts w:ascii="Times New Roman" w:hAnsi="Times New Roman" w:cs="Times New Roman"/>
          <w:sz w:val="24"/>
          <w:szCs w:val="24"/>
        </w:rPr>
        <w:t xml:space="preserve">, and </w:t>
      </w:r>
      <w:r>
        <w:rPr>
          <w:rFonts w:ascii="Times New Roman" w:hAnsi="Times New Roman" w:cs="Times New Roman"/>
          <w:sz w:val="24"/>
          <w:szCs w:val="24"/>
        </w:rPr>
        <w:t>Gary Pollack</w:t>
      </w:r>
      <w:r w:rsidR="008B1E25">
        <w:rPr>
          <w:rFonts w:ascii="Times New Roman" w:hAnsi="Times New Roman" w:cs="Times New Roman"/>
          <w:sz w:val="24"/>
          <w:szCs w:val="24"/>
        </w:rPr>
        <w:t xml:space="preserve"> </w:t>
      </w:r>
      <w:r w:rsidR="001A7998">
        <w:rPr>
          <w:rFonts w:ascii="Times New Roman" w:hAnsi="Times New Roman" w:cs="Times New Roman"/>
          <w:sz w:val="24"/>
          <w:szCs w:val="24"/>
        </w:rPr>
        <w:t>seconded, a motion to appr</w:t>
      </w:r>
      <w:r w:rsidR="00417C1B">
        <w:rPr>
          <w:rFonts w:ascii="Times New Roman" w:hAnsi="Times New Roman" w:cs="Times New Roman"/>
          <w:sz w:val="24"/>
          <w:szCs w:val="24"/>
        </w:rPr>
        <w:t>ove the meeting minutes from</w:t>
      </w:r>
      <w:r w:rsidR="00D46562">
        <w:rPr>
          <w:rFonts w:ascii="Times New Roman" w:hAnsi="Times New Roman" w:cs="Times New Roman"/>
          <w:sz w:val="24"/>
          <w:szCs w:val="24"/>
        </w:rPr>
        <w:t xml:space="preserve"> the</w:t>
      </w:r>
      <w:r>
        <w:rPr>
          <w:rFonts w:ascii="Times New Roman" w:hAnsi="Times New Roman" w:cs="Times New Roman"/>
          <w:sz w:val="24"/>
          <w:szCs w:val="24"/>
        </w:rPr>
        <w:t xml:space="preserve"> September 19</w:t>
      </w:r>
      <w:r w:rsidR="00D46562">
        <w:rPr>
          <w:rFonts w:ascii="Times New Roman" w:hAnsi="Times New Roman" w:cs="Times New Roman"/>
          <w:sz w:val="24"/>
          <w:szCs w:val="24"/>
        </w:rPr>
        <w:t>, 201</w:t>
      </w:r>
      <w:r w:rsidR="00950428">
        <w:rPr>
          <w:rFonts w:ascii="Times New Roman" w:hAnsi="Times New Roman" w:cs="Times New Roman"/>
          <w:sz w:val="24"/>
          <w:szCs w:val="24"/>
        </w:rPr>
        <w:t>8 B</w:t>
      </w:r>
      <w:r w:rsidR="0004589D">
        <w:rPr>
          <w:rFonts w:ascii="Times New Roman" w:hAnsi="Times New Roman" w:cs="Times New Roman"/>
          <w:sz w:val="24"/>
          <w:szCs w:val="24"/>
        </w:rPr>
        <w:t xml:space="preserve">oard </w:t>
      </w:r>
      <w:r w:rsidR="00950428">
        <w:rPr>
          <w:rFonts w:ascii="Times New Roman" w:hAnsi="Times New Roman" w:cs="Times New Roman"/>
          <w:sz w:val="24"/>
          <w:szCs w:val="24"/>
        </w:rPr>
        <w:t>meeting</w:t>
      </w:r>
      <w:r w:rsidR="001A7998">
        <w:rPr>
          <w:rFonts w:ascii="Times New Roman" w:hAnsi="Times New Roman" w:cs="Times New Roman"/>
          <w:sz w:val="24"/>
          <w:szCs w:val="24"/>
        </w:rPr>
        <w:t>. The motion passed unanimously.</w:t>
      </w:r>
    </w:p>
    <w:p w14:paraId="55EE2FCC" w14:textId="30E90428" w:rsidR="005322F9" w:rsidRDefault="00AB0B54" w:rsidP="00AD65D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Mike Wilson </w:t>
      </w:r>
      <w:r w:rsidR="005322F9">
        <w:rPr>
          <w:rFonts w:ascii="Times New Roman" w:hAnsi="Times New Roman" w:cs="Times New Roman"/>
          <w:sz w:val="24"/>
          <w:szCs w:val="24"/>
        </w:rPr>
        <w:t xml:space="preserve">moved, and Dave Vachon </w:t>
      </w:r>
      <w:r w:rsidR="00A45AE6">
        <w:rPr>
          <w:rFonts w:ascii="Times New Roman" w:hAnsi="Times New Roman" w:cs="Times New Roman"/>
          <w:sz w:val="24"/>
          <w:szCs w:val="24"/>
        </w:rPr>
        <w:t xml:space="preserve">seconded, a motion to approve </w:t>
      </w:r>
      <w:r w:rsidR="005322F9">
        <w:rPr>
          <w:rFonts w:ascii="Times New Roman" w:hAnsi="Times New Roman" w:cs="Times New Roman"/>
          <w:sz w:val="24"/>
          <w:szCs w:val="24"/>
        </w:rPr>
        <w:t xml:space="preserve">the recommendations of the Grants Committee for funding the HSSA 2019 Access to Care </w:t>
      </w:r>
      <w:r w:rsidR="00A45AE6">
        <w:rPr>
          <w:rFonts w:ascii="Times New Roman" w:hAnsi="Times New Roman" w:cs="Times New Roman"/>
          <w:sz w:val="24"/>
          <w:szCs w:val="24"/>
        </w:rPr>
        <w:t xml:space="preserve"> grant</w:t>
      </w:r>
      <w:r w:rsidR="005322F9">
        <w:rPr>
          <w:rFonts w:ascii="Times New Roman" w:hAnsi="Times New Roman" w:cs="Times New Roman"/>
          <w:sz w:val="24"/>
          <w:szCs w:val="24"/>
        </w:rPr>
        <w:t>s.</w:t>
      </w:r>
      <w:r w:rsidR="00B4759A">
        <w:rPr>
          <w:rFonts w:ascii="Times New Roman" w:hAnsi="Times New Roman" w:cs="Times New Roman"/>
          <w:sz w:val="24"/>
          <w:szCs w:val="24"/>
        </w:rPr>
        <w:t xml:space="preserve"> The motion was approved with two abstentions from Nancy Isserlis on one grant and Mike Wilson on a different grant.</w:t>
      </w:r>
    </w:p>
    <w:p w14:paraId="0520447E" w14:textId="663B574F" w:rsidR="005322F9" w:rsidRDefault="005322F9" w:rsidP="00AD65D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Mike Wilson moved, and Frank Velázquez</w:t>
      </w:r>
      <w:r w:rsidR="00B4759A">
        <w:rPr>
          <w:rFonts w:ascii="Times New Roman" w:hAnsi="Times New Roman" w:cs="Times New Roman"/>
          <w:sz w:val="24"/>
          <w:szCs w:val="24"/>
        </w:rPr>
        <w:t xml:space="preserve"> seconded</w:t>
      </w:r>
      <w:r>
        <w:rPr>
          <w:rFonts w:ascii="Times New Roman" w:hAnsi="Times New Roman" w:cs="Times New Roman"/>
          <w:sz w:val="24"/>
          <w:szCs w:val="24"/>
        </w:rPr>
        <w:t xml:space="preserve">, </w:t>
      </w:r>
      <w:r w:rsidR="00B4759A">
        <w:rPr>
          <w:rFonts w:ascii="Times New Roman" w:hAnsi="Times New Roman" w:cs="Times New Roman"/>
          <w:sz w:val="24"/>
          <w:szCs w:val="24"/>
        </w:rPr>
        <w:t xml:space="preserve">a motion </w:t>
      </w:r>
      <w:r>
        <w:rPr>
          <w:rFonts w:ascii="Times New Roman" w:hAnsi="Times New Roman" w:cs="Times New Roman"/>
          <w:sz w:val="24"/>
          <w:szCs w:val="24"/>
        </w:rPr>
        <w:t xml:space="preserve">to approve a $122,168 </w:t>
      </w:r>
      <w:r w:rsidR="00B4759A">
        <w:rPr>
          <w:rFonts w:ascii="Times New Roman" w:hAnsi="Times New Roman" w:cs="Times New Roman"/>
          <w:sz w:val="24"/>
          <w:szCs w:val="24"/>
        </w:rPr>
        <w:t xml:space="preserve">to </w:t>
      </w:r>
      <w:r>
        <w:rPr>
          <w:rFonts w:ascii="Times New Roman" w:hAnsi="Times New Roman" w:cs="Times New Roman"/>
          <w:sz w:val="24"/>
          <w:szCs w:val="24"/>
        </w:rPr>
        <w:t xml:space="preserve">Whitworth University </w:t>
      </w:r>
      <w:r w:rsidR="00B4759A">
        <w:rPr>
          <w:rFonts w:ascii="Times New Roman" w:hAnsi="Times New Roman" w:cs="Times New Roman"/>
          <w:sz w:val="24"/>
          <w:szCs w:val="24"/>
        </w:rPr>
        <w:t>in matching funds for equipment funding. The motion passed with one abstention by Jason Thackston.</w:t>
      </w:r>
    </w:p>
    <w:p w14:paraId="1E40D627" w14:textId="77777777" w:rsidR="00155F57" w:rsidRDefault="005322F9" w:rsidP="00AD65D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 </w:t>
      </w:r>
      <w:r w:rsidR="00B4759A">
        <w:rPr>
          <w:rFonts w:ascii="Times New Roman" w:hAnsi="Times New Roman" w:cs="Times New Roman"/>
          <w:sz w:val="24"/>
          <w:szCs w:val="24"/>
        </w:rPr>
        <w:t xml:space="preserve">Nancy Isserlis moved and Jason Thackston seconded, a motion to approve </w:t>
      </w:r>
      <w:r>
        <w:rPr>
          <w:rFonts w:ascii="Times New Roman" w:hAnsi="Times New Roman" w:cs="Times New Roman"/>
          <w:sz w:val="24"/>
          <w:szCs w:val="24"/>
        </w:rPr>
        <w:t>a matching grant of $150,000 to Photon Biosciences upon its move to Spokane</w:t>
      </w:r>
      <w:r w:rsidR="00155F57">
        <w:rPr>
          <w:rFonts w:ascii="Times New Roman" w:hAnsi="Times New Roman" w:cs="Times New Roman"/>
          <w:sz w:val="24"/>
          <w:szCs w:val="24"/>
        </w:rPr>
        <w:t xml:space="preserve"> and to allow the </w:t>
      </w:r>
    </w:p>
    <w:p w14:paraId="4B1C01C6" w14:textId="1BE75A40" w:rsidR="00A45AE6" w:rsidRDefault="00155F57" w:rsidP="00155F57">
      <w:pPr>
        <w:pStyle w:val="NoSpacing"/>
        <w:ind w:left="720"/>
        <w:rPr>
          <w:rFonts w:ascii="Times New Roman" w:hAnsi="Times New Roman" w:cs="Times New Roman"/>
          <w:sz w:val="24"/>
          <w:szCs w:val="24"/>
        </w:rPr>
      </w:pPr>
      <w:r>
        <w:rPr>
          <w:rFonts w:ascii="Times New Roman" w:hAnsi="Times New Roman" w:cs="Times New Roman"/>
          <w:sz w:val="24"/>
          <w:szCs w:val="24"/>
        </w:rPr>
        <w:t>Grants Committee to further review the progress of Photon’s move to Spokane and make decisions on behalf of the full board</w:t>
      </w:r>
      <w:r w:rsidR="005322F9">
        <w:rPr>
          <w:rFonts w:ascii="Times New Roman" w:hAnsi="Times New Roman" w:cs="Times New Roman"/>
          <w:sz w:val="24"/>
          <w:szCs w:val="24"/>
        </w:rPr>
        <w:t>.</w:t>
      </w:r>
      <w:r w:rsidR="00B4759A">
        <w:rPr>
          <w:rFonts w:ascii="Times New Roman" w:hAnsi="Times New Roman" w:cs="Times New Roman"/>
          <w:sz w:val="24"/>
          <w:szCs w:val="24"/>
        </w:rPr>
        <w:t xml:space="preserve"> The motion passed unanimously.</w:t>
      </w:r>
    </w:p>
    <w:p w14:paraId="35010119" w14:textId="17814735" w:rsidR="005322F9" w:rsidRDefault="00B4759A" w:rsidP="00AD65D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Mike Wilson moved, and Frank Velázquez seconded, a motion to approve a six-month extension to </w:t>
      </w:r>
      <w:r w:rsidR="00155F57">
        <w:rPr>
          <w:rFonts w:ascii="Times New Roman" w:hAnsi="Times New Roman" w:cs="Times New Roman"/>
          <w:sz w:val="24"/>
          <w:szCs w:val="24"/>
        </w:rPr>
        <w:t xml:space="preserve">Providence Health Foundation </w:t>
      </w:r>
      <w:r>
        <w:rPr>
          <w:rFonts w:ascii="Times New Roman" w:hAnsi="Times New Roman" w:cs="Times New Roman"/>
          <w:sz w:val="24"/>
          <w:szCs w:val="24"/>
        </w:rPr>
        <w:t>its 2018 grant for equipment for a dental operatory. The Board unanimously approved.</w:t>
      </w:r>
    </w:p>
    <w:p w14:paraId="1825E028" w14:textId="4FD0F481" w:rsidR="00155F57" w:rsidRDefault="00155F57" w:rsidP="00AD65D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Gary Pollack moved and Nancy Isserlis seconded, a motion to fund two 2019 Life Science Washington Institute SBIR/STTR training events in Spokane for $17,500. The motion passed unanimously.</w:t>
      </w:r>
    </w:p>
    <w:p w14:paraId="05C8438C" w14:textId="206990F8" w:rsidR="00B4759A" w:rsidRDefault="00B4759A" w:rsidP="00AD65D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Jason Thackston moved</w:t>
      </w:r>
      <w:r w:rsidR="00146CC4">
        <w:rPr>
          <w:rFonts w:ascii="Times New Roman" w:hAnsi="Times New Roman" w:cs="Times New Roman"/>
          <w:sz w:val="24"/>
          <w:szCs w:val="24"/>
        </w:rPr>
        <w:t>,</w:t>
      </w:r>
      <w:r>
        <w:rPr>
          <w:rFonts w:ascii="Times New Roman" w:hAnsi="Times New Roman" w:cs="Times New Roman"/>
          <w:sz w:val="24"/>
          <w:szCs w:val="24"/>
        </w:rPr>
        <w:t xml:space="preserve"> and Frank Velázquez seconded, a motion to approve Resolution 2018-1 containing housekeeping updates to the organization’s by-laws. The motion passed unanimously.</w:t>
      </w:r>
    </w:p>
    <w:p w14:paraId="0CEB4ACC" w14:textId="44BFDBA5" w:rsidR="00146CC4" w:rsidRPr="00146CC4" w:rsidRDefault="00146CC4" w:rsidP="00146CC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Mike Wilson moved, and Dave Vachon seconded, approval of the 2019 Board meeting d</w:t>
      </w:r>
      <w:r w:rsidR="00AA5DA1">
        <w:rPr>
          <w:rFonts w:ascii="Times New Roman" w:hAnsi="Times New Roman" w:cs="Times New Roman"/>
          <w:sz w:val="24"/>
          <w:szCs w:val="24"/>
        </w:rPr>
        <w:t>ates of March 20, June 19, September</w:t>
      </w:r>
      <w:r>
        <w:rPr>
          <w:rFonts w:ascii="Times New Roman" w:hAnsi="Times New Roman" w:cs="Times New Roman"/>
          <w:sz w:val="24"/>
          <w:szCs w:val="24"/>
        </w:rPr>
        <w:t xml:space="preserve"> 18 and December 1</w:t>
      </w:r>
      <w:r w:rsidR="00AA5DA1">
        <w:rPr>
          <w:rFonts w:ascii="Times New Roman" w:hAnsi="Times New Roman" w:cs="Times New Roman"/>
          <w:sz w:val="24"/>
          <w:szCs w:val="24"/>
        </w:rPr>
        <w:t>8. The motion passed unanimously.</w:t>
      </w:r>
    </w:p>
    <w:p w14:paraId="2F223CE5" w14:textId="0C7CE94A" w:rsidR="00950428" w:rsidRDefault="00950428" w:rsidP="00A45AE6">
      <w:pPr>
        <w:pStyle w:val="NoSpacing"/>
        <w:ind w:left="720"/>
        <w:rPr>
          <w:rFonts w:ascii="Times New Roman" w:hAnsi="Times New Roman" w:cs="Times New Roman"/>
          <w:sz w:val="24"/>
          <w:szCs w:val="24"/>
        </w:rPr>
      </w:pPr>
    </w:p>
    <w:p w14:paraId="4C3737A7" w14:textId="743208BA" w:rsidR="00F62D6C" w:rsidRPr="00F62D6C" w:rsidRDefault="00010C2E" w:rsidP="00F62D6C">
      <w:pPr>
        <w:pStyle w:val="NoSpacing"/>
        <w:numPr>
          <w:ilvl w:val="0"/>
          <w:numId w:val="1"/>
        </w:numPr>
        <w:rPr>
          <w:rFonts w:ascii="Times New Roman" w:hAnsi="Times New Roman" w:cs="Times New Roman"/>
          <w:b/>
          <w:sz w:val="24"/>
          <w:szCs w:val="24"/>
        </w:rPr>
      </w:pPr>
      <w:r w:rsidRPr="00010C2E">
        <w:rPr>
          <w:rFonts w:ascii="Times New Roman" w:hAnsi="Times New Roman" w:cs="Times New Roman"/>
          <w:b/>
          <w:sz w:val="24"/>
          <w:szCs w:val="24"/>
        </w:rPr>
        <w:t>Chair’s Report</w:t>
      </w:r>
    </w:p>
    <w:p w14:paraId="4935A6D4" w14:textId="331FE5CB" w:rsidR="00980A28" w:rsidRDefault="00B4759A"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Isserlis </w:t>
      </w:r>
      <w:r w:rsidR="00F4621C">
        <w:rPr>
          <w:rFonts w:ascii="Times New Roman" w:eastAsia="Times New Roman" w:hAnsi="Times New Roman" w:cs="Times New Roman"/>
          <w:sz w:val="24"/>
          <w:szCs w:val="24"/>
        </w:rPr>
        <w:t xml:space="preserve">reported that </w:t>
      </w:r>
      <w:r w:rsidR="00A45AE6">
        <w:rPr>
          <w:rFonts w:ascii="Times New Roman" w:eastAsia="Times New Roman" w:hAnsi="Times New Roman" w:cs="Times New Roman"/>
          <w:sz w:val="24"/>
          <w:szCs w:val="24"/>
        </w:rPr>
        <w:t xml:space="preserve">the Board Chair </w:t>
      </w:r>
      <w:r w:rsidR="00F4621C">
        <w:rPr>
          <w:rFonts w:ascii="Times New Roman" w:eastAsia="Times New Roman" w:hAnsi="Times New Roman" w:cs="Times New Roman"/>
          <w:sz w:val="24"/>
          <w:szCs w:val="24"/>
        </w:rPr>
        <w:t xml:space="preserve">had </w:t>
      </w:r>
      <w:r w:rsidR="00F4621C" w:rsidRPr="00F4621C">
        <w:rPr>
          <w:rFonts w:ascii="Times New Roman" w:eastAsia="Times New Roman" w:hAnsi="Times New Roman" w:cs="Times New Roman"/>
          <w:sz w:val="24"/>
          <w:szCs w:val="24"/>
        </w:rPr>
        <w:t>signed a series of warrants since the Board last met on</w:t>
      </w:r>
      <w:r w:rsidR="00A45AE6">
        <w:rPr>
          <w:rFonts w:ascii="Times New Roman" w:eastAsia="Times New Roman" w:hAnsi="Times New Roman" w:cs="Times New Roman"/>
          <w:sz w:val="24"/>
          <w:szCs w:val="24"/>
        </w:rPr>
        <w:t xml:space="preserve"> May 16</w:t>
      </w:r>
      <w:r w:rsidR="00D46562">
        <w:rPr>
          <w:rFonts w:ascii="Times New Roman" w:eastAsia="Times New Roman" w:hAnsi="Times New Roman" w:cs="Times New Roman"/>
          <w:sz w:val="24"/>
          <w:szCs w:val="24"/>
        </w:rPr>
        <w:t>, 2018</w:t>
      </w:r>
      <w:r w:rsidR="00F4621C" w:rsidRPr="00F4621C">
        <w:rPr>
          <w:rFonts w:ascii="Times New Roman" w:eastAsia="Times New Roman" w:hAnsi="Times New Roman" w:cs="Times New Roman"/>
          <w:sz w:val="24"/>
          <w:szCs w:val="24"/>
        </w:rPr>
        <w:t>, and when a warrant required two signatures these were prov</w:t>
      </w:r>
      <w:r w:rsidR="00F4621C">
        <w:rPr>
          <w:rFonts w:ascii="Times New Roman" w:eastAsia="Times New Roman" w:hAnsi="Times New Roman" w:cs="Times New Roman"/>
          <w:sz w:val="24"/>
          <w:szCs w:val="24"/>
        </w:rPr>
        <w:t>ided by</w:t>
      </w:r>
      <w:r w:rsidR="00F4621C" w:rsidRPr="00F4621C">
        <w:rPr>
          <w:rFonts w:ascii="Times New Roman" w:eastAsia="Times New Roman" w:hAnsi="Times New Roman" w:cs="Times New Roman"/>
          <w:sz w:val="24"/>
          <w:szCs w:val="24"/>
        </w:rPr>
        <w:t xml:space="preserve"> </w:t>
      </w:r>
      <w:r w:rsidR="00D75EE5">
        <w:rPr>
          <w:rFonts w:ascii="Times New Roman" w:eastAsia="Times New Roman" w:hAnsi="Times New Roman" w:cs="Times New Roman"/>
          <w:sz w:val="24"/>
          <w:szCs w:val="24"/>
        </w:rPr>
        <w:t>Jason Thackston, HSSA Finance Chair</w:t>
      </w:r>
      <w:r>
        <w:rPr>
          <w:rFonts w:ascii="Times New Roman" w:eastAsia="Times New Roman" w:hAnsi="Times New Roman" w:cs="Times New Roman"/>
          <w:sz w:val="24"/>
          <w:szCs w:val="24"/>
        </w:rPr>
        <w:t>, or Mike Wilson, HSSA Grants Chair</w:t>
      </w:r>
      <w:r w:rsidR="00D75EE5">
        <w:rPr>
          <w:rFonts w:ascii="Times New Roman" w:eastAsia="Times New Roman" w:hAnsi="Times New Roman" w:cs="Times New Roman"/>
          <w:sz w:val="24"/>
          <w:szCs w:val="24"/>
        </w:rPr>
        <w:t>.</w:t>
      </w:r>
    </w:p>
    <w:p w14:paraId="0F5A33F1" w14:textId="77777777" w:rsidR="00AA5DA1" w:rsidRDefault="00AA5DA1" w:rsidP="00F4621C">
      <w:pPr>
        <w:spacing w:after="0" w:line="240" w:lineRule="auto"/>
        <w:rPr>
          <w:rFonts w:ascii="Times New Roman" w:eastAsia="Times New Roman" w:hAnsi="Times New Roman" w:cs="Times New Roman"/>
          <w:sz w:val="24"/>
          <w:szCs w:val="24"/>
        </w:rPr>
      </w:pPr>
    </w:p>
    <w:p w14:paraId="128766B7" w14:textId="1DB899B7" w:rsidR="00AA5DA1" w:rsidRDefault="00AA5DA1"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introduced La</w:t>
      </w:r>
      <w:r w:rsidR="00C43ED8">
        <w:rPr>
          <w:rFonts w:ascii="Times New Roman" w:eastAsia="Times New Roman" w:hAnsi="Times New Roman" w:cs="Times New Roman"/>
          <w:sz w:val="24"/>
          <w:szCs w:val="24"/>
        </w:rPr>
        <w:t>rs Gilberts, the CEO o</w:t>
      </w:r>
      <w:r>
        <w:rPr>
          <w:rFonts w:ascii="Times New Roman" w:eastAsia="Times New Roman" w:hAnsi="Times New Roman" w:cs="Times New Roman"/>
          <w:sz w:val="24"/>
          <w:szCs w:val="24"/>
        </w:rPr>
        <w:t>f The University District</w:t>
      </w:r>
      <w:r w:rsidR="007D37C2">
        <w:rPr>
          <w:rFonts w:ascii="Times New Roman" w:eastAsia="Times New Roman" w:hAnsi="Times New Roman" w:cs="Times New Roman"/>
          <w:sz w:val="24"/>
          <w:szCs w:val="24"/>
        </w:rPr>
        <w:t xml:space="preserve"> who provided an update</w:t>
      </w:r>
      <w:r w:rsidR="00E96834">
        <w:rPr>
          <w:rFonts w:ascii="Times New Roman" w:eastAsia="Times New Roman" w:hAnsi="Times New Roman" w:cs="Times New Roman"/>
          <w:sz w:val="24"/>
          <w:szCs w:val="24"/>
        </w:rPr>
        <w:t xml:space="preserve"> on District mission</w:t>
      </w:r>
      <w:r w:rsidR="007D37C2">
        <w:rPr>
          <w:rFonts w:ascii="Times New Roman" w:eastAsia="Times New Roman" w:hAnsi="Times New Roman" w:cs="Times New Roman"/>
          <w:sz w:val="24"/>
          <w:szCs w:val="24"/>
        </w:rPr>
        <w:t xml:space="preserve">, activities, </w:t>
      </w:r>
      <w:r w:rsidR="00E96834">
        <w:rPr>
          <w:rFonts w:ascii="Times New Roman" w:eastAsia="Times New Roman" w:hAnsi="Times New Roman" w:cs="Times New Roman"/>
          <w:sz w:val="24"/>
          <w:szCs w:val="24"/>
        </w:rPr>
        <w:t xml:space="preserve">and plans for the future. </w:t>
      </w:r>
    </w:p>
    <w:p w14:paraId="4DEDD1CE" w14:textId="77777777" w:rsidR="007D37C2" w:rsidRDefault="007D37C2" w:rsidP="00F4621C">
      <w:pPr>
        <w:spacing w:after="0" w:line="240" w:lineRule="auto"/>
        <w:rPr>
          <w:rFonts w:ascii="Times New Roman" w:eastAsia="Times New Roman" w:hAnsi="Times New Roman" w:cs="Times New Roman"/>
          <w:sz w:val="24"/>
          <w:szCs w:val="24"/>
        </w:rPr>
      </w:pPr>
    </w:p>
    <w:p w14:paraId="08D9C1D4" w14:textId="61B281AE" w:rsidR="007D37C2" w:rsidRDefault="007D37C2"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Velázquez provided the Board with information about his tenure at the Life Sciences Washington Institute and his concluding his temporary leadership role and joining its Board, as well as the Board and Executive Committee of Life Sciences Washington. Dr. Velázquez requested consideration by the Board for it to fund $17,500 for two SBIR/STTR training </w:t>
      </w:r>
      <w:r w:rsidR="00155F57">
        <w:rPr>
          <w:rFonts w:ascii="Times New Roman" w:eastAsia="Times New Roman" w:hAnsi="Times New Roman" w:cs="Times New Roman"/>
          <w:sz w:val="24"/>
          <w:szCs w:val="24"/>
        </w:rPr>
        <w:t xml:space="preserve">events </w:t>
      </w:r>
      <w:r>
        <w:rPr>
          <w:rFonts w:ascii="Times New Roman" w:eastAsia="Times New Roman" w:hAnsi="Times New Roman" w:cs="Times New Roman"/>
          <w:sz w:val="24"/>
          <w:szCs w:val="24"/>
        </w:rPr>
        <w:t>in Spokane provided by the LSW Institute. Gary Pollack moved to support funding the LSWI presenting two SBIR/STTR training sessions in Spokane in 2019, and Nancy Isserlis seconded the motion, which unanimously passed.</w:t>
      </w:r>
    </w:p>
    <w:p w14:paraId="54E0E761" w14:textId="77777777" w:rsidR="007D37C2" w:rsidRDefault="007D37C2" w:rsidP="00F4621C">
      <w:pPr>
        <w:spacing w:after="0" w:line="240" w:lineRule="auto"/>
        <w:rPr>
          <w:rFonts w:ascii="Times New Roman" w:eastAsia="Times New Roman" w:hAnsi="Times New Roman" w:cs="Times New Roman"/>
          <w:sz w:val="24"/>
          <w:szCs w:val="24"/>
        </w:rPr>
      </w:pPr>
    </w:p>
    <w:p w14:paraId="53195C03" w14:textId="22812764" w:rsidR="007D37C2" w:rsidRDefault="007D37C2"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Dave Vachon provided an update on Iasis Molecular Systems whose purpose is an anti-fouling and infection prevention materials company</w:t>
      </w:r>
      <w:r w:rsidR="002B7218">
        <w:rPr>
          <w:rFonts w:ascii="Times New Roman" w:eastAsia="Times New Roman" w:hAnsi="Times New Roman" w:cs="Times New Roman"/>
          <w:sz w:val="24"/>
          <w:szCs w:val="24"/>
        </w:rPr>
        <w:t>. The IMS platform “murders bacteria</w:t>
      </w:r>
      <w:r w:rsidR="00155F57">
        <w:rPr>
          <w:rFonts w:ascii="Times New Roman" w:eastAsia="Times New Roman" w:hAnsi="Times New Roman" w:cs="Times New Roman"/>
          <w:sz w:val="24"/>
          <w:szCs w:val="24"/>
        </w:rPr>
        <w:t>,” and the company is focused on health care-associated infections.</w:t>
      </w:r>
    </w:p>
    <w:p w14:paraId="5E80F65F" w14:textId="77777777" w:rsidR="00A45AE6" w:rsidRDefault="00A45AE6" w:rsidP="00F4621C">
      <w:pPr>
        <w:spacing w:after="0" w:line="240" w:lineRule="auto"/>
        <w:rPr>
          <w:rFonts w:ascii="Times New Roman" w:eastAsia="Times New Roman" w:hAnsi="Times New Roman" w:cs="Times New Roman"/>
          <w:sz w:val="24"/>
          <w:szCs w:val="24"/>
        </w:rPr>
      </w:pPr>
    </w:p>
    <w:p w14:paraId="3663CA08" w14:textId="7CE28BF2" w:rsidR="00ED2EAD" w:rsidRPr="008E2CA8" w:rsidRDefault="007B6315" w:rsidP="008E2CA8">
      <w:pPr>
        <w:pStyle w:val="ListParagraph"/>
        <w:numPr>
          <w:ilvl w:val="0"/>
          <w:numId w:val="1"/>
        </w:numPr>
        <w:rPr>
          <w:color w:val="1F497D" w:themeColor="dark2"/>
        </w:rPr>
      </w:pPr>
      <w:r w:rsidRPr="00ED2EAD">
        <w:rPr>
          <w:rFonts w:ascii="Times New Roman" w:eastAsia="Times New Roman" w:hAnsi="Times New Roman" w:cs="Times New Roman"/>
          <w:b/>
          <w:sz w:val="24"/>
          <w:szCs w:val="24"/>
        </w:rPr>
        <w:t>Executive Di</w:t>
      </w:r>
      <w:r w:rsidR="00C60156" w:rsidRPr="00ED2EAD">
        <w:rPr>
          <w:rFonts w:ascii="Times New Roman" w:eastAsia="Times New Roman" w:hAnsi="Times New Roman" w:cs="Times New Roman"/>
          <w:b/>
          <w:sz w:val="24"/>
          <w:szCs w:val="24"/>
        </w:rPr>
        <w:t>rector’s Report</w:t>
      </w:r>
      <w:r w:rsidR="00137383" w:rsidRPr="00ED2EAD">
        <w:rPr>
          <w:rFonts w:ascii="Times New Roman" w:eastAsia="Times New Roman" w:hAnsi="Times New Roman" w:cs="Times New Roman"/>
          <w:b/>
          <w:sz w:val="24"/>
          <w:szCs w:val="24"/>
        </w:rPr>
        <w:t xml:space="preserve"> </w:t>
      </w:r>
    </w:p>
    <w:p w14:paraId="6FC93863" w14:textId="0157D836" w:rsidR="00221523" w:rsidRDefault="00A30392" w:rsidP="00ED2EAD">
      <w:pPr>
        <w:pStyle w:val="ListParagraph"/>
        <w:spacing w:after="0" w:line="240" w:lineRule="auto"/>
        <w:ind w:left="0"/>
        <w:rPr>
          <w:rFonts w:ascii="Times New Roman" w:eastAsia="Times New Roman" w:hAnsi="Times New Roman" w:cs="Times New Roman"/>
          <w:sz w:val="24"/>
          <w:szCs w:val="24"/>
        </w:rPr>
      </w:pPr>
      <w:r w:rsidRPr="00CB1BD4">
        <w:rPr>
          <w:rFonts w:ascii="Times New Roman" w:eastAsia="Times New Roman" w:hAnsi="Times New Roman" w:cs="Times New Roman"/>
          <w:sz w:val="24"/>
          <w:szCs w:val="24"/>
        </w:rPr>
        <w:t>The Executive Director’s Report w</w:t>
      </w:r>
      <w:r w:rsidR="00B513FB" w:rsidRPr="00CB1BD4">
        <w:rPr>
          <w:rFonts w:ascii="Times New Roman" w:eastAsia="Times New Roman" w:hAnsi="Times New Roman" w:cs="Times New Roman"/>
          <w:sz w:val="24"/>
          <w:szCs w:val="24"/>
        </w:rPr>
        <w:t xml:space="preserve">as included in the Board packet members received </w:t>
      </w:r>
      <w:r w:rsidRPr="00CB1BD4">
        <w:rPr>
          <w:rFonts w:ascii="Times New Roman" w:eastAsia="Times New Roman" w:hAnsi="Times New Roman" w:cs="Times New Roman"/>
          <w:sz w:val="24"/>
          <w:szCs w:val="24"/>
        </w:rPr>
        <w:t>at the meeting</w:t>
      </w:r>
      <w:r w:rsidR="000A60B6" w:rsidRPr="00CB1BD4">
        <w:rPr>
          <w:rFonts w:ascii="Times New Roman" w:eastAsia="Times New Roman" w:hAnsi="Times New Roman" w:cs="Times New Roman"/>
          <w:sz w:val="24"/>
          <w:szCs w:val="24"/>
        </w:rPr>
        <w:t xml:space="preserve">. </w:t>
      </w:r>
    </w:p>
    <w:p w14:paraId="22E7147B" w14:textId="3E85BA96" w:rsidR="008E2CA8" w:rsidRDefault="008E2CA8" w:rsidP="00ED2EAD">
      <w:pPr>
        <w:pStyle w:val="ListParagraph"/>
        <w:spacing w:after="0" w:line="240" w:lineRule="auto"/>
        <w:ind w:left="0"/>
        <w:rPr>
          <w:rFonts w:ascii="Times New Roman" w:eastAsia="Times New Roman" w:hAnsi="Times New Roman" w:cs="Times New Roman"/>
          <w:sz w:val="24"/>
          <w:szCs w:val="24"/>
        </w:rPr>
      </w:pPr>
    </w:p>
    <w:p w14:paraId="15851658" w14:textId="4D2BC310" w:rsidR="003711FA" w:rsidRPr="00666C69" w:rsidRDefault="00666C69" w:rsidP="00B20F2E">
      <w:pPr>
        <w:pStyle w:val="NoSpacing"/>
        <w:numPr>
          <w:ilvl w:val="0"/>
          <w:numId w:val="1"/>
        </w:numPr>
        <w:rPr>
          <w:rFonts w:ascii="Times New Roman" w:hAnsi="Times New Roman" w:cs="Times New Roman"/>
          <w:b/>
          <w:sz w:val="24"/>
          <w:szCs w:val="24"/>
        </w:rPr>
      </w:pPr>
      <w:r w:rsidRPr="00666C69">
        <w:rPr>
          <w:rFonts w:ascii="Times New Roman" w:hAnsi="Times New Roman" w:cs="Times New Roman"/>
          <w:b/>
          <w:sz w:val="24"/>
          <w:szCs w:val="24"/>
        </w:rPr>
        <w:t>Committee Reports</w:t>
      </w:r>
    </w:p>
    <w:p w14:paraId="2DB6E27F" w14:textId="77777777" w:rsidR="00666C69" w:rsidRDefault="00666C69" w:rsidP="00666C69">
      <w:pPr>
        <w:pStyle w:val="NoSpacing"/>
        <w:rPr>
          <w:rFonts w:ascii="Times New Roman" w:hAnsi="Times New Roman" w:cs="Times New Roman"/>
          <w:sz w:val="24"/>
          <w:szCs w:val="24"/>
        </w:rPr>
      </w:pPr>
    </w:p>
    <w:p w14:paraId="5C1BE246" w14:textId="77777777" w:rsidR="00666C69" w:rsidRDefault="00666C69" w:rsidP="00666C69">
      <w:pPr>
        <w:pStyle w:val="NoSpacing"/>
        <w:numPr>
          <w:ilvl w:val="0"/>
          <w:numId w:val="6"/>
        </w:numPr>
        <w:rPr>
          <w:rFonts w:ascii="Times New Roman" w:hAnsi="Times New Roman" w:cs="Times New Roman"/>
          <w:sz w:val="24"/>
          <w:szCs w:val="24"/>
          <w:u w:val="single"/>
        </w:rPr>
      </w:pPr>
      <w:r w:rsidRPr="00666C69">
        <w:rPr>
          <w:rFonts w:ascii="Times New Roman" w:hAnsi="Times New Roman" w:cs="Times New Roman"/>
          <w:sz w:val="24"/>
          <w:szCs w:val="24"/>
          <w:u w:val="single"/>
        </w:rPr>
        <w:t>Finance Committee</w:t>
      </w:r>
    </w:p>
    <w:p w14:paraId="2814178A" w14:textId="0C7C6555" w:rsidR="002E6A89" w:rsidRPr="002E6A89" w:rsidRDefault="00960A0B" w:rsidP="002E6A89">
      <w:pPr>
        <w:pStyle w:val="NoSpacing"/>
        <w:rPr>
          <w:rFonts w:ascii="Times New Roman" w:hAnsi="Times New Roman" w:cs="Times New Roman"/>
          <w:sz w:val="24"/>
          <w:szCs w:val="24"/>
        </w:rPr>
      </w:pPr>
      <w:r>
        <w:rPr>
          <w:rFonts w:ascii="Times New Roman" w:hAnsi="Times New Roman" w:cs="Times New Roman"/>
          <w:sz w:val="24"/>
          <w:szCs w:val="24"/>
        </w:rPr>
        <w:t xml:space="preserve">Jason Thackston, Finance </w:t>
      </w:r>
      <w:r w:rsidR="00CE41FC">
        <w:rPr>
          <w:rFonts w:ascii="Times New Roman" w:hAnsi="Times New Roman" w:cs="Times New Roman"/>
          <w:sz w:val="24"/>
          <w:szCs w:val="24"/>
        </w:rPr>
        <w:t>Committee</w:t>
      </w:r>
      <w:r>
        <w:rPr>
          <w:rFonts w:ascii="Times New Roman" w:hAnsi="Times New Roman" w:cs="Times New Roman"/>
          <w:sz w:val="24"/>
          <w:szCs w:val="24"/>
        </w:rPr>
        <w:t xml:space="preserve"> Chair, </w:t>
      </w:r>
      <w:r w:rsidR="002E6A89">
        <w:rPr>
          <w:rFonts w:ascii="Times New Roman" w:hAnsi="Times New Roman" w:cs="Times New Roman"/>
          <w:sz w:val="24"/>
          <w:szCs w:val="24"/>
        </w:rPr>
        <w:t>provided the Finance Committee report</w:t>
      </w:r>
      <w:r>
        <w:rPr>
          <w:rFonts w:ascii="Times New Roman" w:hAnsi="Times New Roman" w:cs="Times New Roman"/>
          <w:sz w:val="24"/>
          <w:szCs w:val="24"/>
        </w:rPr>
        <w:t>.</w:t>
      </w:r>
      <w:r w:rsidR="002E6A89">
        <w:rPr>
          <w:rFonts w:ascii="Times New Roman" w:hAnsi="Times New Roman" w:cs="Times New Roman"/>
          <w:sz w:val="24"/>
          <w:szCs w:val="24"/>
        </w:rPr>
        <w:t xml:space="preserve"> All looks good and HSSA continues to remain </w:t>
      </w:r>
      <w:r w:rsidR="00E308C0">
        <w:rPr>
          <w:rFonts w:ascii="Times New Roman" w:hAnsi="Times New Roman" w:cs="Times New Roman"/>
          <w:sz w:val="24"/>
          <w:szCs w:val="24"/>
        </w:rPr>
        <w:t>below l0% threshold at 7.3</w:t>
      </w:r>
      <w:r>
        <w:rPr>
          <w:rFonts w:ascii="Times New Roman" w:hAnsi="Times New Roman" w:cs="Times New Roman"/>
          <w:sz w:val="24"/>
          <w:szCs w:val="24"/>
        </w:rPr>
        <w:t xml:space="preserve">%. </w:t>
      </w:r>
      <w:r w:rsidR="00E308C0">
        <w:rPr>
          <w:rFonts w:ascii="Times New Roman" w:hAnsi="Times New Roman" w:cs="Times New Roman"/>
          <w:sz w:val="24"/>
          <w:szCs w:val="24"/>
        </w:rPr>
        <w:t>At the end of November, HSSA exceeded its 2018 budget for Tax Remittance Income by $886 for a total of $2,035, 886. HSSA’s next bond payment will be due Dec. 1, 2018, consisting of $865,000 Principal and $94,111 interest.</w:t>
      </w:r>
    </w:p>
    <w:p w14:paraId="6D3B0E7C" w14:textId="46C657AC" w:rsidR="00666C69" w:rsidRPr="00ED2EAD" w:rsidRDefault="00CB1DA4" w:rsidP="00AD65D3">
      <w:pPr>
        <w:pStyle w:val="NoSpacing"/>
        <w:ind w:firstLine="360"/>
        <w:rPr>
          <w:rFonts w:ascii="Times New Roman" w:hAnsi="Times New Roman" w:cs="Times New Roman"/>
          <w:sz w:val="24"/>
          <w:szCs w:val="24"/>
        </w:rPr>
      </w:pPr>
      <w:r>
        <w:rPr>
          <w:rFonts w:ascii="Times New Roman" w:hAnsi="Times New Roman" w:cs="Times New Roman"/>
          <w:sz w:val="24"/>
          <w:szCs w:val="24"/>
        </w:rPr>
        <w:br/>
      </w:r>
      <w:r w:rsidR="00AD65D3">
        <w:rPr>
          <w:rFonts w:ascii="Times New Roman" w:hAnsi="Times New Roman" w:cs="Times New Roman"/>
          <w:sz w:val="24"/>
          <w:szCs w:val="24"/>
        </w:rPr>
        <w:t xml:space="preserve">      B. </w:t>
      </w:r>
      <w:r w:rsidR="00AD65D3" w:rsidRPr="00AD65D3">
        <w:rPr>
          <w:rFonts w:ascii="Times New Roman" w:hAnsi="Times New Roman" w:cs="Times New Roman"/>
          <w:sz w:val="24"/>
          <w:szCs w:val="24"/>
          <w:u w:val="single"/>
        </w:rPr>
        <w:t>Grants Committee</w:t>
      </w:r>
    </w:p>
    <w:p w14:paraId="7211E908" w14:textId="23E2715C" w:rsidR="00E308C0" w:rsidRDefault="00E308C0" w:rsidP="008F6B55">
      <w:pPr>
        <w:pStyle w:val="NoSpacing"/>
        <w:rPr>
          <w:rFonts w:ascii="Times New Roman" w:hAnsi="Times New Roman" w:cs="Times New Roman"/>
          <w:sz w:val="24"/>
          <w:szCs w:val="24"/>
        </w:rPr>
      </w:pPr>
      <w:r>
        <w:rPr>
          <w:rFonts w:ascii="Times New Roman" w:hAnsi="Times New Roman" w:cs="Times New Roman"/>
          <w:sz w:val="24"/>
          <w:szCs w:val="24"/>
        </w:rPr>
        <w:lastRenderedPageBreak/>
        <w:t>Mike Wilson reported that the Grants Committee met on Nov. 20, 2018. The Committee approved the following “Access to Care” 2019 grants</w:t>
      </w:r>
      <w:r w:rsidR="007873A8">
        <w:rPr>
          <w:rFonts w:ascii="Times New Roman" w:hAnsi="Times New Roman" w:cs="Times New Roman"/>
          <w:sz w:val="24"/>
          <w:szCs w:val="24"/>
        </w:rPr>
        <w:t xml:space="preserve"> be recommended for approval by the full Board</w:t>
      </w:r>
      <w:r>
        <w:rPr>
          <w:rFonts w:ascii="Times New Roman" w:hAnsi="Times New Roman" w:cs="Times New Roman"/>
          <w:sz w:val="24"/>
          <w:szCs w:val="24"/>
        </w:rPr>
        <w:t>:</w:t>
      </w:r>
    </w:p>
    <w:p w14:paraId="2A288432" w14:textId="59F5195B" w:rsidR="00E308C0" w:rsidRDefault="00E308C0" w:rsidP="00E308C0">
      <w:pPr>
        <w:pStyle w:val="NoSpacing"/>
        <w:ind w:firstLine="360"/>
        <w:rPr>
          <w:rFonts w:ascii="Times New Roman" w:hAnsi="Times New Roman" w:cs="Times New Roman"/>
          <w:sz w:val="24"/>
          <w:szCs w:val="24"/>
        </w:rPr>
      </w:pPr>
      <w:r>
        <w:rPr>
          <w:rFonts w:ascii="Times New Roman" w:hAnsi="Times New Roman" w:cs="Times New Roman"/>
          <w:sz w:val="24"/>
          <w:szCs w:val="24"/>
        </w:rPr>
        <w:t>Partners with Families &amp; Children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$ 75,000</w:t>
      </w:r>
    </w:p>
    <w:p w14:paraId="017AAABF" w14:textId="5C5C2F03" w:rsidR="00E308C0" w:rsidRDefault="00E308C0" w:rsidP="00E308C0">
      <w:pPr>
        <w:pStyle w:val="NoSpacing"/>
        <w:ind w:firstLine="360"/>
        <w:rPr>
          <w:rFonts w:ascii="Times New Roman" w:hAnsi="Times New Roman" w:cs="Times New Roman"/>
          <w:sz w:val="24"/>
          <w:szCs w:val="24"/>
        </w:rPr>
      </w:pPr>
      <w:r>
        <w:rPr>
          <w:rFonts w:ascii="Times New Roman" w:hAnsi="Times New Roman" w:cs="Times New Roman"/>
          <w:sz w:val="24"/>
          <w:szCs w:val="24"/>
        </w:rPr>
        <w:t>Priority Spokane Pilot/WIC community health worker</w:t>
      </w:r>
      <w:r>
        <w:rPr>
          <w:rFonts w:ascii="Times New Roman" w:hAnsi="Times New Roman" w:cs="Times New Roman"/>
          <w:sz w:val="24"/>
          <w:szCs w:val="24"/>
        </w:rPr>
        <w:tab/>
      </w:r>
      <w:r>
        <w:rPr>
          <w:rFonts w:ascii="Times New Roman" w:hAnsi="Times New Roman" w:cs="Times New Roman"/>
          <w:sz w:val="24"/>
          <w:szCs w:val="24"/>
        </w:rPr>
        <w:tab/>
        <w:t xml:space="preserve">   15,000</w:t>
      </w:r>
    </w:p>
    <w:p w14:paraId="64B70588" w14:textId="7F5B19DB" w:rsidR="00E308C0" w:rsidRDefault="007873A8" w:rsidP="00E308C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Spokane Prescription Drug Assistance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30,000</w:t>
      </w:r>
    </w:p>
    <w:p w14:paraId="5214B470" w14:textId="2CCE0FAA" w:rsidR="007873A8" w:rsidRDefault="007873A8" w:rsidP="00E308C0">
      <w:pPr>
        <w:pStyle w:val="NoSpacing"/>
        <w:ind w:firstLine="360"/>
        <w:rPr>
          <w:rFonts w:ascii="Times New Roman" w:hAnsi="Times New Roman" w:cs="Times New Roman"/>
          <w:sz w:val="24"/>
          <w:szCs w:val="24"/>
        </w:rPr>
      </w:pPr>
      <w:r>
        <w:rPr>
          <w:rFonts w:ascii="Times New Roman" w:hAnsi="Times New Roman" w:cs="Times New Roman"/>
          <w:sz w:val="24"/>
          <w:szCs w:val="24"/>
        </w:rPr>
        <w:t>YWCA Spokane Pilot for mental health counseling</w:t>
      </w:r>
      <w:r>
        <w:rPr>
          <w:rFonts w:ascii="Times New Roman" w:hAnsi="Times New Roman" w:cs="Times New Roman"/>
          <w:sz w:val="24"/>
          <w:szCs w:val="24"/>
        </w:rPr>
        <w:tab/>
      </w:r>
      <w:r>
        <w:rPr>
          <w:rFonts w:ascii="Times New Roman" w:hAnsi="Times New Roman" w:cs="Times New Roman"/>
          <w:sz w:val="24"/>
          <w:szCs w:val="24"/>
        </w:rPr>
        <w:tab/>
        <w:t xml:space="preserve">   52,930</w:t>
      </w:r>
    </w:p>
    <w:p w14:paraId="64FBD959" w14:textId="23BE011E" w:rsidR="007873A8" w:rsidRDefault="007873A8" w:rsidP="00E308C0">
      <w:pPr>
        <w:pStyle w:val="NoSpacing"/>
        <w:ind w:firstLine="360"/>
        <w:rPr>
          <w:rFonts w:ascii="Times New Roman" w:hAnsi="Times New Roman" w:cs="Times New Roman"/>
          <w:sz w:val="24"/>
          <w:szCs w:val="24"/>
        </w:rPr>
      </w:pPr>
      <w:r>
        <w:rPr>
          <w:rFonts w:ascii="Times New Roman" w:hAnsi="Times New Roman" w:cs="Times New Roman"/>
          <w:sz w:val="24"/>
          <w:szCs w:val="24"/>
        </w:rPr>
        <w:t>Coordinated Health Initiative: Catholic Charities,</w:t>
      </w:r>
    </w:p>
    <w:p w14:paraId="783BA88C" w14:textId="4B3D91EC" w:rsidR="007873A8" w:rsidRDefault="007873A8" w:rsidP="00E308C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SNAP and Pioneer Human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873A8">
        <w:rPr>
          <w:rFonts w:ascii="Times New Roman" w:hAnsi="Times New Roman" w:cs="Times New Roman"/>
          <w:sz w:val="24"/>
          <w:szCs w:val="24"/>
          <w:u w:val="single"/>
        </w:rPr>
        <w:t>120,000</w:t>
      </w:r>
    </w:p>
    <w:p w14:paraId="59FE0F88" w14:textId="2B7913B4" w:rsidR="007873A8" w:rsidRDefault="007873A8" w:rsidP="00E308C0">
      <w:pPr>
        <w:pStyle w:val="NoSpacing"/>
        <w:ind w:firstLine="360"/>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$292,930</w:t>
      </w:r>
    </w:p>
    <w:p w14:paraId="4FA2969E" w14:textId="77777777" w:rsidR="007873A8" w:rsidRDefault="007873A8" w:rsidP="00E308C0">
      <w:pPr>
        <w:pStyle w:val="NoSpacing"/>
        <w:ind w:firstLine="360"/>
        <w:rPr>
          <w:rFonts w:ascii="Times New Roman" w:hAnsi="Times New Roman" w:cs="Times New Roman"/>
          <w:sz w:val="24"/>
          <w:szCs w:val="24"/>
        </w:rPr>
      </w:pPr>
    </w:p>
    <w:p w14:paraId="5EF5A4E0" w14:textId="4123ACF7" w:rsidR="007873A8" w:rsidRPr="007873A8" w:rsidRDefault="007873A8" w:rsidP="007873A8">
      <w:pPr>
        <w:pStyle w:val="NoSpacing"/>
        <w:rPr>
          <w:rFonts w:ascii="Times New Roman" w:hAnsi="Times New Roman" w:cs="Times New Roman"/>
          <w:sz w:val="24"/>
          <w:szCs w:val="24"/>
        </w:rPr>
      </w:pPr>
    </w:p>
    <w:p w14:paraId="3A25A8E1" w14:textId="4BE6F7DE" w:rsidR="007873A8" w:rsidRDefault="007873A8" w:rsidP="007873A8">
      <w:pPr>
        <w:pStyle w:val="NoSpacing"/>
        <w:rPr>
          <w:rFonts w:ascii="Times New Roman" w:hAnsi="Times New Roman" w:cs="Times New Roman"/>
          <w:sz w:val="24"/>
          <w:szCs w:val="24"/>
        </w:rPr>
      </w:pPr>
      <w:r>
        <w:rPr>
          <w:rFonts w:ascii="Times New Roman" w:hAnsi="Times New Roman" w:cs="Times New Roman"/>
          <w:sz w:val="24"/>
          <w:szCs w:val="24"/>
        </w:rPr>
        <w:t xml:space="preserve">The Grants Committee also approved recommending a $122,168 matching grant to Whitworth University to fund a Multi-user Single Crystal X-Ray Diffractometer for research and an investment in students for potential research training and could be a value proposal on the research side if a researcher were to, say, crystallize proteins. </w:t>
      </w:r>
    </w:p>
    <w:p w14:paraId="76BFDEE1" w14:textId="374DD14C" w:rsidR="007873A8" w:rsidRDefault="007873A8" w:rsidP="007873A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D8A8CE7" w14:textId="59F0631E" w:rsidR="007873A8" w:rsidRDefault="007873A8" w:rsidP="007873A8">
      <w:pPr>
        <w:pStyle w:val="NoSpacing"/>
        <w:rPr>
          <w:rFonts w:ascii="Times New Roman" w:hAnsi="Times New Roman" w:cs="Times New Roman"/>
          <w:sz w:val="24"/>
          <w:szCs w:val="24"/>
        </w:rPr>
      </w:pPr>
      <w:r>
        <w:rPr>
          <w:rFonts w:ascii="Times New Roman" w:hAnsi="Times New Roman" w:cs="Times New Roman"/>
          <w:sz w:val="24"/>
          <w:szCs w:val="24"/>
        </w:rPr>
        <w:t>The Committee will recommend to the Board a six-month extension to Providence Health Care for its 2018 HSSA Access to Care grant to fund equipment for dental operatories for people with no or low dental insurance coverage who express the dental health problem at emergency care.</w:t>
      </w:r>
    </w:p>
    <w:p w14:paraId="35C822EB" w14:textId="77777777" w:rsidR="007873A8" w:rsidRDefault="007873A8" w:rsidP="007873A8">
      <w:pPr>
        <w:pStyle w:val="NoSpacing"/>
        <w:rPr>
          <w:rFonts w:ascii="Times New Roman" w:hAnsi="Times New Roman" w:cs="Times New Roman"/>
          <w:sz w:val="24"/>
          <w:szCs w:val="24"/>
        </w:rPr>
      </w:pPr>
    </w:p>
    <w:p w14:paraId="48B45421" w14:textId="37EDB467" w:rsidR="007856BE" w:rsidRPr="007856BE" w:rsidRDefault="007856BE" w:rsidP="007856BE">
      <w:pPr>
        <w:rPr>
          <w:rFonts w:ascii="Times New Roman" w:hAnsi="Times New Roman" w:cs="Times New Roman"/>
          <w:sz w:val="24"/>
          <w:szCs w:val="24"/>
        </w:rPr>
      </w:pPr>
      <w:r w:rsidRPr="007856BE">
        <w:rPr>
          <w:rFonts w:ascii="Times New Roman" w:hAnsi="Times New Roman" w:cs="Times New Roman"/>
          <w:b/>
          <w:sz w:val="24"/>
          <w:szCs w:val="24"/>
        </w:rPr>
        <w:t>The Grants Committee discussed at length the proposed Capital</w:t>
      </w:r>
      <w:r w:rsidRPr="007856BE">
        <w:rPr>
          <w:rFonts w:ascii="Times New Roman" w:hAnsi="Times New Roman" w:cs="Times New Roman"/>
          <w:sz w:val="24"/>
          <w:szCs w:val="24"/>
        </w:rPr>
        <w:t xml:space="preserve"> Spending Fund of approximately $4 million. The Committee will bring forward to the Board for discussion on December 19</w:t>
      </w:r>
      <w:r w:rsidRPr="007856BE">
        <w:rPr>
          <w:rFonts w:ascii="Times New Roman" w:hAnsi="Times New Roman" w:cs="Times New Roman"/>
          <w:sz w:val="24"/>
          <w:szCs w:val="24"/>
          <w:vertAlign w:val="superscript"/>
        </w:rPr>
        <w:t>th</w:t>
      </w:r>
      <w:r w:rsidRPr="007856BE">
        <w:rPr>
          <w:rFonts w:ascii="Times New Roman" w:hAnsi="Times New Roman" w:cs="Times New Roman"/>
          <w:sz w:val="24"/>
          <w:szCs w:val="24"/>
        </w:rPr>
        <w:t>. The Committee suggests this is needed in this community as it anticipates growth in the health sciences community and that it believes there exists a lack of affordable space for scientific startups. This could involve building or renovating a building in or near the University District that at least provides incubator and laboratory space for research start-ups, and likely includes other such leased space for other technology start-ups and networking and administrative space. The intent of the Committee is for the Board at the December meeting to create a series of action steps for the Executive Director to carry forward into the new year.</w:t>
      </w:r>
    </w:p>
    <w:p w14:paraId="0CC59A9C" w14:textId="75C99461" w:rsidR="00E308C0" w:rsidRDefault="007856BE" w:rsidP="007856BE">
      <w:pPr>
        <w:rPr>
          <w:rFonts w:ascii="Times New Roman" w:hAnsi="Times New Roman" w:cs="Times New Roman"/>
          <w:sz w:val="24"/>
          <w:szCs w:val="24"/>
        </w:rPr>
      </w:pPr>
      <w:r w:rsidRPr="007856BE">
        <w:rPr>
          <w:rFonts w:ascii="Times New Roman" w:hAnsi="Times New Roman" w:cs="Times New Roman"/>
          <w:sz w:val="24"/>
          <w:szCs w:val="24"/>
        </w:rPr>
        <w:t xml:space="preserve">Finally, the </w:t>
      </w:r>
      <w:r w:rsidRPr="007856BE">
        <w:rPr>
          <w:rFonts w:ascii="Times New Roman" w:hAnsi="Times New Roman" w:cs="Times New Roman"/>
          <w:b/>
          <w:sz w:val="24"/>
          <w:szCs w:val="24"/>
        </w:rPr>
        <w:t>Committee clarified the criteria for number of grants from the HSSA Small Grant-Writing grant</w:t>
      </w:r>
      <w:r w:rsidRPr="007856BE">
        <w:rPr>
          <w:rFonts w:ascii="Times New Roman" w:hAnsi="Times New Roman" w:cs="Times New Roman"/>
          <w:sz w:val="24"/>
          <w:szCs w:val="24"/>
        </w:rPr>
        <w:t xml:space="preserve"> that allows up to $5,000 for professional consultants to help small research and health science businesses and academics who seek federal funding for SBIR/STTR and other grants. An applicant may request two grants for the same proposal. The same applicant may apply for additional grants for comple</w:t>
      </w:r>
      <w:r>
        <w:rPr>
          <w:rFonts w:ascii="Times New Roman" w:hAnsi="Times New Roman" w:cs="Times New Roman"/>
          <w:sz w:val="24"/>
          <w:szCs w:val="24"/>
        </w:rPr>
        <w:t>tely different research project</w:t>
      </w:r>
    </w:p>
    <w:p w14:paraId="7057D2CB" w14:textId="77777777" w:rsidR="002E6A89" w:rsidRDefault="002E6A89" w:rsidP="00F15A54">
      <w:pPr>
        <w:pStyle w:val="NoSpacing"/>
        <w:rPr>
          <w:rFonts w:ascii="Times New Roman" w:hAnsi="Times New Roman" w:cs="Times New Roman"/>
          <w:sz w:val="24"/>
          <w:szCs w:val="24"/>
        </w:rPr>
      </w:pPr>
    </w:p>
    <w:p w14:paraId="44707412" w14:textId="01F52F22" w:rsidR="0038143A" w:rsidRPr="00CB1BD4" w:rsidRDefault="0038143A" w:rsidP="00CB1BD4">
      <w:pPr>
        <w:pStyle w:val="NoSpacing"/>
        <w:numPr>
          <w:ilvl w:val="0"/>
          <w:numId w:val="1"/>
        </w:numPr>
        <w:rPr>
          <w:rFonts w:ascii="Times New Roman" w:hAnsi="Times New Roman" w:cs="Times New Roman"/>
          <w:b/>
          <w:sz w:val="24"/>
          <w:szCs w:val="24"/>
        </w:rPr>
      </w:pPr>
      <w:r w:rsidRPr="0038143A">
        <w:rPr>
          <w:rFonts w:ascii="Times New Roman" w:hAnsi="Times New Roman" w:cs="Times New Roman"/>
          <w:b/>
          <w:sz w:val="24"/>
          <w:szCs w:val="24"/>
        </w:rPr>
        <w:t>Counsel’s Report</w:t>
      </w:r>
    </w:p>
    <w:p w14:paraId="1A967F1D" w14:textId="35A0A573" w:rsidR="001A7998" w:rsidRDefault="007856BE" w:rsidP="007856BE">
      <w:pPr>
        <w:pStyle w:val="NoSpacing"/>
        <w:ind w:left="360"/>
        <w:rPr>
          <w:rFonts w:ascii="Times New Roman" w:hAnsi="Times New Roman" w:cs="Times New Roman"/>
          <w:sz w:val="24"/>
          <w:szCs w:val="24"/>
        </w:rPr>
      </w:pPr>
      <w:r>
        <w:rPr>
          <w:rFonts w:ascii="Times New Roman" w:hAnsi="Times New Roman" w:cs="Times New Roman"/>
          <w:sz w:val="24"/>
          <w:szCs w:val="24"/>
        </w:rPr>
        <w:t>Laura McAloon, counsel to the Board, made several recommendations to update the by-laws of the organization which the Board unanimously approved. The Executive Director will deliver the updated by-laws to Spokane County.</w:t>
      </w:r>
    </w:p>
    <w:p w14:paraId="3263AAAB" w14:textId="77777777" w:rsidR="00577A17" w:rsidRDefault="00577A17" w:rsidP="00A57FCA">
      <w:pPr>
        <w:pStyle w:val="NoSpacing"/>
        <w:rPr>
          <w:rFonts w:ascii="Times New Roman" w:hAnsi="Times New Roman" w:cs="Times New Roman"/>
          <w:sz w:val="24"/>
          <w:szCs w:val="24"/>
        </w:rPr>
      </w:pPr>
    </w:p>
    <w:p w14:paraId="085FF1D9" w14:textId="47836F3B" w:rsidR="00577A17" w:rsidRDefault="00577A17" w:rsidP="00A57FCA">
      <w:pPr>
        <w:pStyle w:val="NoSpacing"/>
        <w:rPr>
          <w:rFonts w:ascii="Times New Roman" w:hAnsi="Times New Roman" w:cs="Times New Roman"/>
          <w:sz w:val="24"/>
          <w:szCs w:val="24"/>
        </w:rPr>
      </w:pPr>
      <w:r w:rsidRPr="00577A17">
        <w:rPr>
          <w:rFonts w:ascii="Times New Roman" w:hAnsi="Times New Roman" w:cs="Times New Roman"/>
          <w:b/>
          <w:sz w:val="24"/>
          <w:szCs w:val="24"/>
        </w:rPr>
        <w:t>The next meeting of</w:t>
      </w:r>
      <w:r w:rsidR="00C53BBE">
        <w:rPr>
          <w:rFonts w:ascii="Times New Roman" w:hAnsi="Times New Roman" w:cs="Times New Roman"/>
          <w:b/>
          <w:sz w:val="24"/>
          <w:szCs w:val="24"/>
        </w:rPr>
        <w:t xml:space="preserve"> the HSSA Board is scheduled</w:t>
      </w:r>
      <w:r w:rsidR="007856BE">
        <w:rPr>
          <w:rFonts w:ascii="Times New Roman" w:hAnsi="Times New Roman" w:cs="Times New Roman"/>
          <w:b/>
          <w:sz w:val="24"/>
          <w:szCs w:val="24"/>
        </w:rPr>
        <w:t xml:space="preserve"> March 20, 2019</w:t>
      </w:r>
      <w:r w:rsidR="008F6B55">
        <w:rPr>
          <w:rFonts w:ascii="Times New Roman" w:hAnsi="Times New Roman" w:cs="Times New Roman"/>
          <w:b/>
          <w:sz w:val="24"/>
          <w:szCs w:val="24"/>
        </w:rPr>
        <w:t>,</w:t>
      </w:r>
      <w:r w:rsidR="00D75EE5">
        <w:rPr>
          <w:rFonts w:ascii="Times New Roman" w:hAnsi="Times New Roman" w:cs="Times New Roman"/>
          <w:b/>
          <w:sz w:val="24"/>
          <w:szCs w:val="24"/>
        </w:rPr>
        <w:t xml:space="preserve"> </w:t>
      </w:r>
      <w:r w:rsidR="00113F3B">
        <w:rPr>
          <w:rFonts w:ascii="Times New Roman" w:hAnsi="Times New Roman" w:cs="Times New Roman"/>
          <w:b/>
          <w:sz w:val="24"/>
          <w:szCs w:val="24"/>
        </w:rPr>
        <w:t xml:space="preserve">3 PM, </w:t>
      </w:r>
      <w:r w:rsidR="007856BE">
        <w:rPr>
          <w:rFonts w:ascii="Times New Roman" w:hAnsi="Times New Roman" w:cs="Times New Roman"/>
          <w:b/>
          <w:sz w:val="24"/>
          <w:szCs w:val="24"/>
        </w:rPr>
        <w:t>at the John J. Hemmingson Center in the Goa Room at Gonzaga University.</w:t>
      </w:r>
      <w:bookmarkStart w:id="0" w:name="_GoBack"/>
      <w:bookmarkEnd w:id="0"/>
    </w:p>
    <w:sectPr w:rsidR="00577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0F79" w14:textId="77777777" w:rsidR="00EF1DAA" w:rsidRDefault="00EF1DAA" w:rsidP="00094F6B">
      <w:pPr>
        <w:spacing w:after="0" w:line="240" w:lineRule="auto"/>
      </w:pPr>
      <w:r>
        <w:separator/>
      </w:r>
    </w:p>
  </w:endnote>
  <w:endnote w:type="continuationSeparator" w:id="0">
    <w:p w14:paraId="49368040" w14:textId="77777777" w:rsidR="00EF1DAA" w:rsidRDefault="00EF1DAA"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271456"/>
      <w:docPartObj>
        <w:docPartGallery w:val="Page Numbers (Bottom of Page)"/>
        <w:docPartUnique/>
      </w:docPartObj>
    </w:sdtPr>
    <w:sdtEndPr>
      <w:rPr>
        <w:noProof/>
      </w:rPr>
    </w:sdtEndPr>
    <w:sdtContent>
      <w:p w14:paraId="1CFDD3BB" w14:textId="77777777" w:rsidR="00F15A54" w:rsidRDefault="00F15A54">
        <w:pPr>
          <w:pStyle w:val="Footer"/>
          <w:jc w:val="center"/>
        </w:pPr>
        <w:r>
          <w:fldChar w:fldCharType="begin"/>
        </w:r>
        <w:r>
          <w:instrText xml:space="preserve"> PAGE   \* MERGEFORMAT </w:instrText>
        </w:r>
        <w:r>
          <w:fldChar w:fldCharType="separate"/>
        </w:r>
        <w:r w:rsidR="00AD65D3">
          <w:rPr>
            <w:noProof/>
          </w:rPr>
          <w:t>1</w:t>
        </w:r>
        <w:r>
          <w:rPr>
            <w:noProof/>
          </w:rPr>
          <w:fldChar w:fldCharType="end"/>
        </w:r>
      </w:p>
    </w:sdtContent>
  </w:sdt>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0579" w14:textId="77777777" w:rsidR="00EF1DAA" w:rsidRDefault="00EF1DAA" w:rsidP="00094F6B">
      <w:pPr>
        <w:spacing w:after="0" w:line="240" w:lineRule="auto"/>
      </w:pPr>
      <w:r>
        <w:separator/>
      </w:r>
    </w:p>
  </w:footnote>
  <w:footnote w:type="continuationSeparator" w:id="0">
    <w:p w14:paraId="3B9248E4" w14:textId="77777777" w:rsidR="00EF1DAA" w:rsidRDefault="00EF1DAA"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6"/>
  </w:num>
  <w:num w:numId="5">
    <w:abstractNumId w:val="16"/>
  </w:num>
  <w:num w:numId="6">
    <w:abstractNumId w:val="12"/>
  </w:num>
  <w:num w:numId="7">
    <w:abstractNumId w:val="9"/>
  </w:num>
  <w:num w:numId="8">
    <w:abstractNumId w:val="5"/>
  </w:num>
  <w:num w:numId="9">
    <w:abstractNumId w:val="2"/>
  </w:num>
  <w:num w:numId="10">
    <w:abstractNumId w:val="4"/>
  </w:num>
  <w:num w:numId="11">
    <w:abstractNumId w:val="3"/>
  </w:num>
  <w:num w:numId="12">
    <w:abstractNumId w:val="11"/>
  </w:num>
  <w:num w:numId="13">
    <w:abstractNumId w:val="17"/>
  </w:num>
  <w:num w:numId="14">
    <w:abstractNumId w:val="14"/>
  </w:num>
  <w:num w:numId="15">
    <w:abstractNumId w:val="1"/>
  </w:num>
  <w:num w:numId="16">
    <w:abstractNumId w:val="13"/>
  </w:num>
  <w:num w:numId="17">
    <w:abstractNumId w:val="10"/>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10C2E"/>
    <w:rsid w:val="00017F10"/>
    <w:rsid w:val="000223F7"/>
    <w:rsid w:val="00027690"/>
    <w:rsid w:val="0004589D"/>
    <w:rsid w:val="00051FED"/>
    <w:rsid w:val="0005240A"/>
    <w:rsid w:val="00052785"/>
    <w:rsid w:val="000710B0"/>
    <w:rsid w:val="000763FB"/>
    <w:rsid w:val="00083975"/>
    <w:rsid w:val="00091391"/>
    <w:rsid w:val="00093130"/>
    <w:rsid w:val="00094F6B"/>
    <w:rsid w:val="000A60B6"/>
    <w:rsid w:val="000B1038"/>
    <w:rsid w:val="000B2757"/>
    <w:rsid w:val="000F1838"/>
    <w:rsid w:val="00113F3B"/>
    <w:rsid w:val="00134A9A"/>
    <w:rsid w:val="00137383"/>
    <w:rsid w:val="00146CC4"/>
    <w:rsid w:val="00155F57"/>
    <w:rsid w:val="001574FC"/>
    <w:rsid w:val="001718EA"/>
    <w:rsid w:val="00175181"/>
    <w:rsid w:val="00175840"/>
    <w:rsid w:val="00190610"/>
    <w:rsid w:val="001A7998"/>
    <w:rsid w:val="001A7DF3"/>
    <w:rsid w:val="001D3284"/>
    <w:rsid w:val="001E5437"/>
    <w:rsid w:val="001E711C"/>
    <w:rsid w:val="001F115B"/>
    <w:rsid w:val="00202384"/>
    <w:rsid w:val="00206B3B"/>
    <w:rsid w:val="002118B1"/>
    <w:rsid w:val="00221523"/>
    <w:rsid w:val="002554C3"/>
    <w:rsid w:val="0027513B"/>
    <w:rsid w:val="00284562"/>
    <w:rsid w:val="002A19B6"/>
    <w:rsid w:val="002A51AA"/>
    <w:rsid w:val="002B0985"/>
    <w:rsid w:val="002B25A8"/>
    <w:rsid w:val="002B32B4"/>
    <w:rsid w:val="002B7218"/>
    <w:rsid w:val="002B7C29"/>
    <w:rsid w:val="002E6A89"/>
    <w:rsid w:val="00315736"/>
    <w:rsid w:val="003329AE"/>
    <w:rsid w:val="00340784"/>
    <w:rsid w:val="00346E2D"/>
    <w:rsid w:val="003470D4"/>
    <w:rsid w:val="003711FA"/>
    <w:rsid w:val="00376327"/>
    <w:rsid w:val="0038143A"/>
    <w:rsid w:val="00383B79"/>
    <w:rsid w:val="00392691"/>
    <w:rsid w:val="00393A8D"/>
    <w:rsid w:val="00396263"/>
    <w:rsid w:val="003B19A2"/>
    <w:rsid w:val="003C014C"/>
    <w:rsid w:val="003D3540"/>
    <w:rsid w:val="004134B3"/>
    <w:rsid w:val="00417C1B"/>
    <w:rsid w:val="004210FD"/>
    <w:rsid w:val="00423B60"/>
    <w:rsid w:val="0042485E"/>
    <w:rsid w:val="00424DFE"/>
    <w:rsid w:val="004257E5"/>
    <w:rsid w:val="004333F8"/>
    <w:rsid w:val="00476738"/>
    <w:rsid w:val="00476BE5"/>
    <w:rsid w:val="00486A53"/>
    <w:rsid w:val="00493CC3"/>
    <w:rsid w:val="00494918"/>
    <w:rsid w:val="004B2937"/>
    <w:rsid w:val="004B783E"/>
    <w:rsid w:val="004B7A54"/>
    <w:rsid w:val="004B7B43"/>
    <w:rsid w:val="004E5C20"/>
    <w:rsid w:val="004F37B0"/>
    <w:rsid w:val="00506F96"/>
    <w:rsid w:val="005169E5"/>
    <w:rsid w:val="00522270"/>
    <w:rsid w:val="005322F9"/>
    <w:rsid w:val="00536A3F"/>
    <w:rsid w:val="00565A23"/>
    <w:rsid w:val="00571783"/>
    <w:rsid w:val="005768F7"/>
    <w:rsid w:val="00577A17"/>
    <w:rsid w:val="005A508A"/>
    <w:rsid w:val="005C17AC"/>
    <w:rsid w:val="005E5DFD"/>
    <w:rsid w:val="00604A88"/>
    <w:rsid w:val="00612B40"/>
    <w:rsid w:val="00624F41"/>
    <w:rsid w:val="00631146"/>
    <w:rsid w:val="00631C8D"/>
    <w:rsid w:val="00650900"/>
    <w:rsid w:val="006612C6"/>
    <w:rsid w:val="00666C69"/>
    <w:rsid w:val="00672F8E"/>
    <w:rsid w:val="00681687"/>
    <w:rsid w:val="0068575E"/>
    <w:rsid w:val="00692160"/>
    <w:rsid w:val="006E2CA0"/>
    <w:rsid w:val="006F1290"/>
    <w:rsid w:val="0070377A"/>
    <w:rsid w:val="00714F5C"/>
    <w:rsid w:val="0071640A"/>
    <w:rsid w:val="007348CC"/>
    <w:rsid w:val="00746D57"/>
    <w:rsid w:val="00784FD3"/>
    <w:rsid w:val="007856BE"/>
    <w:rsid w:val="00786EFC"/>
    <w:rsid w:val="007873A8"/>
    <w:rsid w:val="007875B6"/>
    <w:rsid w:val="007876EB"/>
    <w:rsid w:val="00790BC1"/>
    <w:rsid w:val="007A25FD"/>
    <w:rsid w:val="007B0290"/>
    <w:rsid w:val="007B6315"/>
    <w:rsid w:val="007C2492"/>
    <w:rsid w:val="007C7AD2"/>
    <w:rsid w:val="007D37C2"/>
    <w:rsid w:val="007F5BF7"/>
    <w:rsid w:val="00811DD2"/>
    <w:rsid w:val="008137DD"/>
    <w:rsid w:val="00822337"/>
    <w:rsid w:val="00823D94"/>
    <w:rsid w:val="00824CD2"/>
    <w:rsid w:val="008813C5"/>
    <w:rsid w:val="008B1890"/>
    <w:rsid w:val="008B1E25"/>
    <w:rsid w:val="008B647E"/>
    <w:rsid w:val="008C3F05"/>
    <w:rsid w:val="008E2CA8"/>
    <w:rsid w:val="008F6B55"/>
    <w:rsid w:val="0091684C"/>
    <w:rsid w:val="009249AB"/>
    <w:rsid w:val="00927497"/>
    <w:rsid w:val="009409A8"/>
    <w:rsid w:val="00950428"/>
    <w:rsid w:val="00960A0B"/>
    <w:rsid w:val="00980A28"/>
    <w:rsid w:val="009A39F1"/>
    <w:rsid w:val="009A5B9A"/>
    <w:rsid w:val="009F3C70"/>
    <w:rsid w:val="00A077E9"/>
    <w:rsid w:val="00A119CF"/>
    <w:rsid w:val="00A30392"/>
    <w:rsid w:val="00A45AE6"/>
    <w:rsid w:val="00A55140"/>
    <w:rsid w:val="00A57FCA"/>
    <w:rsid w:val="00A76474"/>
    <w:rsid w:val="00A81757"/>
    <w:rsid w:val="00A946AC"/>
    <w:rsid w:val="00AA5DA1"/>
    <w:rsid w:val="00AB0B54"/>
    <w:rsid w:val="00AB42E1"/>
    <w:rsid w:val="00AD65D3"/>
    <w:rsid w:val="00AE1CAE"/>
    <w:rsid w:val="00B0338E"/>
    <w:rsid w:val="00B20F2E"/>
    <w:rsid w:val="00B3213D"/>
    <w:rsid w:val="00B43818"/>
    <w:rsid w:val="00B4759A"/>
    <w:rsid w:val="00B505E2"/>
    <w:rsid w:val="00B513FB"/>
    <w:rsid w:val="00B629AD"/>
    <w:rsid w:val="00B750E1"/>
    <w:rsid w:val="00BA715F"/>
    <w:rsid w:val="00BB5371"/>
    <w:rsid w:val="00BC42B7"/>
    <w:rsid w:val="00BD194A"/>
    <w:rsid w:val="00BD6E07"/>
    <w:rsid w:val="00BF6778"/>
    <w:rsid w:val="00C04329"/>
    <w:rsid w:val="00C05BB0"/>
    <w:rsid w:val="00C138D2"/>
    <w:rsid w:val="00C155B1"/>
    <w:rsid w:val="00C21D10"/>
    <w:rsid w:val="00C312B3"/>
    <w:rsid w:val="00C33B07"/>
    <w:rsid w:val="00C35FB6"/>
    <w:rsid w:val="00C43ED8"/>
    <w:rsid w:val="00C53804"/>
    <w:rsid w:val="00C53BBE"/>
    <w:rsid w:val="00C56635"/>
    <w:rsid w:val="00C5722F"/>
    <w:rsid w:val="00C60156"/>
    <w:rsid w:val="00C90788"/>
    <w:rsid w:val="00C9099E"/>
    <w:rsid w:val="00C94907"/>
    <w:rsid w:val="00CA527B"/>
    <w:rsid w:val="00CB1BD4"/>
    <w:rsid w:val="00CB1DA4"/>
    <w:rsid w:val="00CC33C1"/>
    <w:rsid w:val="00CD1A00"/>
    <w:rsid w:val="00CD5F3E"/>
    <w:rsid w:val="00CE41FC"/>
    <w:rsid w:val="00CE6326"/>
    <w:rsid w:val="00CE662D"/>
    <w:rsid w:val="00CF4EAC"/>
    <w:rsid w:val="00CF7815"/>
    <w:rsid w:val="00D06060"/>
    <w:rsid w:val="00D1389D"/>
    <w:rsid w:val="00D3703A"/>
    <w:rsid w:val="00D46562"/>
    <w:rsid w:val="00D71D37"/>
    <w:rsid w:val="00D738D6"/>
    <w:rsid w:val="00D75583"/>
    <w:rsid w:val="00D7589B"/>
    <w:rsid w:val="00D75EE5"/>
    <w:rsid w:val="00D77A30"/>
    <w:rsid w:val="00D84291"/>
    <w:rsid w:val="00D873AE"/>
    <w:rsid w:val="00D94750"/>
    <w:rsid w:val="00DB2A29"/>
    <w:rsid w:val="00DB539E"/>
    <w:rsid w:val="00DB6E95"/>
    <w:rsid w:val="00DC75B7"/>
    <w:rsid w:val="00DD13C0"/>
    <w:rsid w:val="00DF4AE8"/>
    <w:rsid w:val="00DF6D25"/>
    <w:rsid w:val="00E25EA5"/>
    <w:rsid w:val="00E308C0"/>
    <w:rsid w:val="00E33BDD"/>
    <w:rsid w:val="00E446CB"/>
    <w:rsid w:val="00E4744C"/>
    <w:rsid w:val="00E558CB"/>
    <w:rsid w:val="00E57DD7"/>
    <w:rsid w:val="00E76EAE"/>
    <w:rsid w:val="00E91EEB"/>
    <w:rsid w:val="00E96834"/>
    <w:rsid w:val="00EA017E"/>
    <w:rsid w:val="00EA2284"/>
    <w:rsid w:val="00EC3E79"/>
    <w:rsid w:val="00ED05DB"/>
    <w:rsid w:val="00ED2EAD"/>
    <w:rsid w:val="00EE356F"/>
    <w:rsid w:val="00EF06BA"/>
    <w:rsid w:val="00EF1DAA"/>
    <w:rsid w:val="00EF3EC4"/>
    <w:rsid w:val="00F15A54"/>
    <w:rsid w:val="00F2185B"/>
    <w:rsid w:val="00F26ECA"/>
    <w:rsid w:val="00F41EA4"/>
    <w:rsid w:val="00F4621C"/>
    <w:rsid w:val="00F4641A"/>
    <w:rsid w:val="00F62D6C"/>
    <w:rsid w:val="00F76676"/>
    <w:rsid w:val="00F805B0"/>
    <w:rsid w:val="00F81DFA"/>
    <w:rsid w:val="00F912F9"/>
    <w:rsid w:val="00FA0AB5"/>
    <w:rsid w:val="00FA6CE0"/>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14</cp:revision>
  <cp:lastPrinted>2019-02-04T23:48:00Z</cp:lastPrinted>
  <dcterms:created xsi:type="dcterms:W3CDTF">2019-01-13T19:32:00Z</dcterms:created>
  <dcterms:modified xsi:type="dcterms:W3CDTF">2019-02-04T23:48:00Z</dcterms:modified>
</cp:coreProperties>
</file>