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F4" w:rsidRDefault="00FB73F4">
      <w:pPr>
        <w:pStyle w:val="BodyText"/>
        <w:spacing w:before="9"/>
        <w:rPr>
          <w:sz w:val="18"/>
        </w:rPr>
      </w:pPr>
    </w:p>
    <w:p w:rsidR="00FB73F4" w:rsidRDefault="00DC5137">
      <w:pPr>
        <w:pStyle w:val="BodyText"/>
        <w:ind w:left="14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5123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2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F4" w:rsidRDefault="006246FB">
      <w:pPr>
        <w:spacing w:before="97"/>
        <w:ind w:left="145"/>
        <w:rPr>
          <w:rFonts w:ascii="Arial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alt="" style="position:absolute;left:0;text-align:left;margin-left:143.15pt;margin-top:-58.55pt;width:117.9pt;height:78.35pt;z-index:-158689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FB73F4" w:rsidRDefault="00DC5137">
                  <w:pPr>
                    <w:spacing w:before="2"/>
                    <w:rPr>
                      <w:rFonts w:ascii="Courier New"/>
                      <w:b/>
                      <w:sz w:val="138"/>
                    </w:rPr>
                  </w:pPr>
                  <w:proofErr w:type="spellStart"/>
                  <w:r>
                    <w:rPr>
                      <w:rFonts w:ascii="Courier New"/>
                      <w:b/>
                      <w:color w:val="111111"/>
                      <w:w w:val="70"/>
                      <w:sz w:val="138"/>
                    </w:rPr>
                    <w:t>hssa</w:t>
                  </w:r>
                  <w:proofErr w:type="spellEnd"/>
                </w:p>
              </w:txbxContent>
            </v:textbox>
            <w10:wrap anchorx="page"/>
          </v:shape>
        </w:pict>
      </w:r>
      <w:r w:rsidR="00DC5137">
        <w:rPr>
          <w:rFonts w:ascii="Arial"/>
          <w:color w:val="212121"/>
          <w:w w:val="105"/>
          <w:sz w:val="19"/>
        </w:rPr>
        <w:t>health</w:t>
      </w:r>
      <w:r w:rsidR="00DC5137">
        <w:rPr>
          <w:rFonts w:ascii="Arial"/>
          <w:color w:val="212121"/>
          <w:spacing w:val="-15"/>
          <w:w w:val="105"/>
          <w:sz w:val="19"/>
        </w:rPr>
        <w:t xml:space="preserve"> </w:t>
      </w:r>
      <w:r w:rsidR="00DC5137">
        <w:rPr>
          <w:rFonts w:ascii="Arial"/>
          <w:color w:val="212121"/>
          <w:w w:val="105"/>
          <w:sz w:val="19"/>
        </w:rPr>
        <w:t>sciences</w:t>
      </w:r>
      <w:r w:rsidR="00DC5137">
        <w:rPr>
          <w:rFonts w:ascii="Arial"/>
          <w:color w:val="212121"/>
          <w:spacing w:val="-2"/>
          <w:w w:val="105"/>
          <w:sz w:val="19"/>
        </w:rPr>
        <w:t xml:space="preserve"> </w:t>
      </w:r>
      <w:r w:rsidR="00DC5137">
        <w:rPr>
          <w:rFonts w:ascii="Arial"/>
          <w:color w:val="212121"/>
          <w:w w:val="105"/>
          <w:sz w:val="18"/>
        </w:rPr>
        <w:t>&amp;</w:t>
      </w:r>
      <w:r w:rsidR="00DC5137">
        <w:rPr>
          <w:rFonts w:ascii="Arial"/>
          <w:color w:val="212121"/>
          <w:spacing w:val="25"/>
          <w:w w:val="105"/>
          <w:sz w:val="18"/>
        </w:rPr>
        <w:t xml:space="preserve"> </w:t>
      </w:r>
      <w:r w:rsidR="00DC5137">
        <w:rPr>
          <w:rFonts w:ascii="Arial"/>
          <w:color w:val="212121"/>
          <w:w w:val="105"/>
          <w:sz w:val="19"/>
        </w:rPr>
        <w:t>services</w:t>
      </w:r>
      <w:r w:rsidR="00DC5137">
        <w:rPr>
          <w:rFonts w:ascii="Arial"/>
          <w:color w:val="212121"/>
          <w:spacing w:val="7"/>
          <w:w w:val="105"/>
          <w:sz w:val="19"/>
        </w:rPr>
        <w:t xml:space="preserve"> </w:t>
      </w:r>
      <w:r w:rsidR="00DC5137">
        <w:rPr>
          <w:rFonts w:ascii="Arial"/>
          <w:color w:val="111111"/>
          <w:w w:val="105"/>
          <w:sz w:val="19"/>
        </w:rPr>
        <w:t>authority</w:t>
      </w:r>
      <w:r w:rsidR="00DC5137">
        <w:rPr>
          <w:rFonts w:ascii="Arial"/>
          <w:color w:val="111111"/>
          <w:spacing w:val="4"/>
          <w:w w:val="105"/>
          <w:sz w:val="19"/>
        </w:rPr>
        <w:t xml:space="preserve"> </w:t>
      </w:r>
      <w:r w:rsidR="00DC5137">
        <w:rPr>
          <w:rFonts w:ascii="Arial"/>
          <w:color w:val="111111"/>
          <w:w w:val="105"/>
          <w:sz w:val="19"/>
        </w:rPr>
        <w:t>of</w:t>
      </w:r>
      <w:r w:rsidR="00DC5137">
        <w:rPr>
          <w:rFonts w:ascii="Arial"/>
          <w:color w:val="111111"/>
          <w:spacing w:val="22"/>
          <w:w w:val="105"/>
          <w:sz w:val="19"/>
        </w:rPr>
        <w:t xml:space="preserve"> </w:t>
      </w:r>
      <w:proofErr w:type="spellStart"/>
      <w:r w:rsidR="00DC5137">
        <w:rPr>
          <w:rFonts w:ascii="Arial"/>
          <w:color w:val="212121"/>
          <w:w w:val="105"/>
          <w:sz w:val="19"/>
        </w:rPr>
        <w:t>spokane</w:t>
      </w:r>
      <w:proofErr w:type="spellEnd"/>
      <w:r w:rsidR="00DC5137">
        <w:rPr>
          <w:rFonts w:ascii="Arial"/>
          <w:color w:val="212121"/>
          <w:spacing w:val="-2"/>
          <w:w w:val="105"/>
          <w:sz w:val="19"/>
        </w:rPr>
        <w:t xml:space="preserve"> </w:t>
      </w:r>
      <w:r w:rsidR="00DC5137">
        <w:rPr>
          <w:rFonts w:ascii="Arial"/>
          <w:color w:val="111111"/>
          <w:w w:val="105"/>
          <w:sz w:val="19"/>
        </w:rPr>
        <w:t>county</w:t>
      </w:r>
    </w:p>
    <w:p w:rsidR="00FB73F4" w:rsidRDefault="00FB73F4">
      <w:pPr>
        <w:pStyle w:val="BodyText"/>
        <w:spacing w:before="7"/>
        <w:rPr>
          <w:rFonts w:ascii="Arial"/>
          <w:sz w:val="24"/>
        </w:rPr>
      </w:pPr>
    </w:p>
    <w:p w:rsidR="00FB73F4" w:rsidRDefault="00DC5137">
      <w:pPr>
        <w:ind w:left="1841" w:right="1819"/>
        <w:jc w:val="center"/>
        <w:rPr>
          <w:b/>
          <w:sz w:val="31"/>
        </w:rPr>
      </w:pPr>
      <w:r>
        <w:rPr>
          <w:b/>
          <w:color w:val="212121"/>
          <w:sz w:val="31"/>
        </w:rPr>
        <w:t>HSSA</w:t>
      </w:r>
      <w:r>
        <w:rPr>
          <w:b/>
          <w:color w:val="212121"/>
          <w:spacing w:val="39"/>
          <w:sz w:val="31"/>
        </w:rPr>
        <w:t xml:space="preserve"> </w:t>
      </w:r>
      <w:r>
        <w:rPr>
          <w:b/>
          <w:color w:val="111111"/>
          <w:sz w:val="31"/>
        </w:rPr>
        <w:t>BOARD</w:t>
      </w:r>
      <w:r>
        <w:rPr>
          <w:b/>
          <w:color w:val="111111"/>
          <w:spacing w:val="39"/>
          <w:sz w:val="31"/>
        </w:rPr>
        <w:t xml:space="preserve"> </w:t>
      </w:r>
      <w:r>
        <w:rPr>
          <w:b/>
          <w:color w:val="111111"/>
          <w:sz w:val="31"/>
        </w:rPr>
        <w:t>OF</w:t>
      </w:r>
      <w:r>
        <w:rPr>
          <w:b/>
          <w:color w:val="111111"/>
          <w:spacing w:val="9"/>
          <w:sz w:val="31"/>
        </w:rPr>
        <w:t xml:space="preserve"> </w:t>
      </w:r>
      <w:r>
        <w:rPr>
          <w:b/>
          <w:color w:val="111111"/>
          <w:sz w:val="31"/>
        </w:rPr>
        <w:t>DIRECTORS</w:t>
      </w:r>
    </w:p>
    <w:p w:rsidR="00FB73F4" w:rsidRDefault="00DC5137">
      <w:pPr>
        <w:pStyle w:val="Heading1"/>
        <w:spacing w:before="6" w:line="252" w:lineRule="auto"/>
        <w:ind w:left="1841" w:right="1827" w:firstLine="0"/>
        <w:jc w:val="center"/>
      </w:pPr>
      <w:r>
        <w:rPr>
          <w:color w:val="212121"/>
          <w:spacing w:val="-1"/>
          <w:w w:val="105"/>
        </w:rPr>
        <w:t>Minutes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1"/>
          <w:w w:val="105"/>
        </w:rPr>
        <w:t>of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spacing w:val="-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111111"/>
          <w:spacing w:val="-1"/>
          <w:w w:val="105"/>
        </w:rPr>
        <w:t>December</w:t>
      </w:r>
      <w:r>
        <w:rPr>
          <w:color w:val="111111"/>
          <w:spacing w:val="-2"/>
          <w:w w:val="105"/>
        </w:rPr>
        <w:t xml:space="preserve"> </w:t>
      </w:r>
      <w:r>
        <w:rPr>
          <w:color w:val="212121"/>
          <w:w w:val="105"/>
        </w:rPr>
        <w:t>16,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2020</w:t>
      </w:r>
      <w:r>
        <w:rPr>
          <w:color w:val="212121"/>
          <w:spacing w:val="-16"/>
          <w:w w:val="105"/>
        </w:rPr>
        <w:t xml:space="preserve"> </w:t>
      </w:r>
      <w:r>
        <w:rPr>
          <w:color w:val="111111"/>
          <w:w w:val="105"/>
        </w:rPr>
        <w:t>Board</w:t>
      </w:r>
      <w:r>
        <w:rPr>
          <w:color w:val="111111"/>
          <w:spacing w:val="-3"/>
          <w:w w:val="105"/>
        </w:rPr>
        <w:t xml:space="preserve"> </w:t>
      </w:r>
      <w:r>
        <w:rPr>
          <w:color w:val="212121"/>
          <w:w w:val="105"/>
        </w:rPr>
        <w:t>Meeting</w:t>
      </w:r>
      <w:r>
        <w:rPr>
          <w:color w:val="212121"/>
          <w:spacing w:val="-68"/>
          <w:w w:val="105"/>
        </w:rPr>
        <w:t xml:space="preserve"> </w:t>
      </w:r>
      <w:r>
        <w:rPr>
          <w:color w:val="212121"/>
          <w:w w:val="105"/>
        </w:rPr>
        <w:t>Via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Zoom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Conference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Call</w:t>
      </w:r>
    </w:p>
    <w:p w:rsidR="00FB73F4" w:rsidRDefault="00FB73F4">
      <w:pPr>
        <w:pStyle w:val="BodyText"/>
        <w:rPr>
          <w:b/>
          <w:sz w:val="30"/>
        </w:rPr>
      </w:pPr>
    </w:p>
    <w:p w:rsidR="00FB73F4" w:rsidRDefault="00DC5137">
      <w:pPr>
        <w:pStyle w:val="BodyText"/>
        <w:spacing w:before="251" w:line="259" w:lineRule="auto"/>
        <w:ind w:left="138" w:hanging="1"/>
      </w:pPr>
      <w:r>
        <w:rPr>
          <w:b/>
          <w:color w:val="212121"/>
          <w:spacing w:val="-1"/>
          <w:w w:val="105"/>
          <w:sz w:val="27"/>
        </w:rPr>
        <w:t>Members</w:t>
      </w:r>
      <w:r>
        <w:rPr>
          <w:b/>
          <w:color w:val="212121"/>
          <w:spacing w:val="15"/>
          <w:w w:val="105"/>
          <w:sz w:val="27"/>
        </w:rPr>
        <w:t xml:space="preserve"> </w:t>
      </w:r>
      <w:r>
        <w:rPr>
          <w:b/>
          <w:color w:val="212121"/>
          <w:spacing w:val="-1"/>
          <w:w w:val="105"/>
          <w:sz w:val="27"/>
        </w:rPr>
        <w:t>Present:</w:t>
      </w:r>
      <w:r>
        <w:rPr>
          <w:b/>
          <w:color w:val="212121"/>
          <w:spacing w:val="4"/>
          <w:w w:val="105"/>
          <w:sz w:val="27"/>
        </w:rPr>
        <w:t xml:space="preserve"> </w:t>
      </w:r>
      <w:r>
        <w:rPr>
          <w:color w:val="333333"/>
          <w:spacing w:val="-1"/>
          <w:w w:val="105"/>
        </w:rPr>
        <w:t>Nancy</w:t>
      </w:r>
      <w:r>
        <w:rPr>
          <w:color w:val="333333"/>
          <w:spacing w:val="17"/>
          <w:w w:val="105"/>
        </w:rPr>
        <w:t xml:space="preserve"> </w:t>
      </w:r>
      <w:proofErr w:type="spellStart"/>
      <w:r>
        <w:rPr>
          <w:color w:val="212121"/>
          <w:spacing w:val="-1"/>
          <w:w w:val="105"/>
        </w:rPr>
        <w:t>Isserlis</w:t>
      </w:r>
      <w:proofErr w:type="spellEnd"/>
      <w:r>
        <w:rPr>
          <w:color w:val="212121"/>
          <w:spacing w:val="-1"/>
          <w:w w:val="105"/>
        </w:rPr>
        <w:t>,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Board</w:t>
      </w:r>
      <w:r>
        <w:rPr>
          <w:color w:val="212121"/>
          <w:spacing w:val="16"/>
          <w:w w:val="105"/>
        </w:rPr>
        <w:t xml:space="preserve"> </w:t>
      </w:r>
      <w:r>
        <w:rPr>
          <w:color w:val="333333"/>
          <w:w w:val="105"/>
        </w:rPr>
        <w:t xml:space="preserve">Chair; </w:t>
      </w:r>
      <w:r>
        <w:rPr>
          <w:color w:val="212121"/>
          <w:w w:val="105"/>
        </w:rPr>
        <w:t>Jason</w:t>
      </w:r>
      <w:r>
        <w:rPr>
          <w:color w:val="212121"/>
          <w:spacing w:val="8"/>
          <w:w w:val="105"/>
        </w:rPr>
        <w:t xml:space="preserve"> </w:t>
      </w:r>
      <w:proofErr w:type="spellStart"/>
      <w:r>
        <w:rPr>
          <w:color w:val="333333"/>
          <w:w w:val="105"/>
        </w:rPr>
        <w:t>Thackston</w:t>
      </w:r>
      <w:proofErr w:type="spellEnd"/>
      <w:r>
        <w:rPr>
          <w:color w:val="333333"/>
          <w:w w:val="105"/>
        </w:rPr>
        <w:t>,</w:t>
      </w:r>
      <w:r>
        <w:rPr>
          <w:color w:val="333333"/>
          <w:spacing w:val="20"/>
          <w:w w:val="105"/>
        </w:rPr>
        <w:t xml:space="preserve"> </w:t>
      </w:r>
      <w:r>
        <w:rPr>
          <w:color w:val="333333"/>
          <w:w w:val="105"/>
        </w:rPr>
        <w:t>Finance</w:t>
      </w:r>
      <w:r>
        <w:rPr>
          <w:color w:val="333333"/>
          <w:spacing w:val="3"/>
          <w:w w:val="105"/>
        </w:rPr>
        <w:t xml:space="preserve"> </w:t>
      </w:r>
      <w:r>
        <w:rPr>
          <w:color w:val="333333"/>
          <w:w w:val="105"/>
        </w:rPr>
        <w:t>C</w:t>
      </w:r>
      <w:r>
        <w:rPr>
          <w:color w:val="111111"/>
          <w:w w:val="105"/>
        </w:rPr>
        <w:t>h</w:t>
      </w:r>
      <w:r>
        <w:rPr>
          <w:color w:val="333333"/>
          <w:w w:val="105"/>
        </w:rPr>
        <w:t>air</w:t>
      </w:r>
      <w:r>
        <w:rPr>
          <w:color w:val="333333"/>
          <w:spacing w:val="-35"/>
          <w:w w:val="105"/>
        </w:rPr>
        <w:t xml:space="preserve"> </w:t>
      </w:r>
      <w:r>
        <w:rPr>
          <w:color w:val="545454"/>
          <w:w w:val="105"/>
        </w:rPr>
        <w:t>;</w:t>
      </w:r>
      <w:r>
        <w:rPr>
          <w:color w:val="545454"/>
          <w:spacing w:val="1"/>
          <w:w w:val="105"/>
        </w:rPr>
        <w:t xml:space="preserve"> </w:t>
      </w:r>
      <w:r>
        <w:rPr>
          <w:color w:val="333333"/>
          <w:w w:val="105"/>
        </w:rPr>
        <w:t>Mike</w:t>
      </w:r>
      <w:r>
        <w:rPr>
          <w:color w:val="333333"/>
          <w:spacing w:val="1"/>
          <w:w w:val="105"/>
        </w:rPr>
        <w:t xml:space="preserve"> </w:t>
      </w:r>
      <w:r>
        <w:rPr>
          <w:color w:val="212121"/>
          <w:w w:val="105"/>
        </w:rPr>
        <w:t>Wilson</w:t>
      </w:r>
      <w:r>
        <w:rPr>
          <w:color w:val="545454"/>
          <w:w w:val="105"/>
        </w:rPr>
        <w:t xml:space="preserve">, </w:t>
      </w:r>
      <w:r>
        <w:rPr>
          <w:color w:val="333333"/>
          <w:w w:val="105"/>
        </w:rPr>
        <w:t xml:space="preserve">Grants Chair; </w:t>
      </w:r>
      <w:r>
        <w:rPr>
          <w:color w:val="212121"/>
          <w:w w:val="105"/>
        </w:rPr>
        <w:t>Daryll DeWald</w:t>
      </w:r>
      <w:r>
        <w:rPr>
          <w:color w:val="464646"/>
          <w:w w:val="105"/>
        </w:rPr>
        <w:t>,</w:t>
      </w:r>
      <w:r>
        <w:rPr>
          <w:color w:val="464646"/>
          <w:spacing w:val="1"/>
          <w:w w:val="105"/>
        </w:rPr>
        <w:t xml:space="preserve"> </w:t>
      </w:r>
      <w:r>
        <w:rPr>
          <w:color w:val="333333"/>
          <w:w w:val="105"/>
        </w:rPr>
        <w:t>Allison</w:t>
      </w:r>
      <w:r>
        <w:rPr>
          <w:color w:val="333333"/>
          <w:spacing w:val="1"/>
          <w:w w:val="105"/>
        </w:rPr>
        <w:t xml:space="preserve"> </w:t>
      </w:r>
      <w:proofErr w:type="spellStart"/>
      <w:r>
        <w:rPr>
          <w:color w:val="333333"/>
          <w:w w:val="105"/>
        </w:rPr>
        <w:t>Glasunow</w:t>
      </w:r>
      <w:proofErr w:type="spellEnd"/>
      <w:r>
        <w:rPr>
          <w:color w:val="545454"/>
          <w:w w:val="105"/>
        </w:rPr>
        <w:t xml:space="preserve">, </w:t>
      </w:r>
      <w:r>
        <w:rPr>
          <w:color w:val="212121"/>
          <w:w w:val="105"/>
        </w:rPr>
        <w:t>Kevin Oldenburg</w:t>
      </w:r>
      <w:r>
        <w:rPr>
          <w:color w:val="464646"/>
          <w:w w:val="105"/>
        </w:rPr>
        <w:t>,</w:t>
      </w:r>
      <w:r>
        <w:rPr>
          <w:color w:val="464646"/>
          <w:spacing w:val="-66"/>
          <w:w w:val="105"/>
        </w:rPr>
        <w:t xml:space="preserve"> </w:t>
      </w:r>
      <w:r>
        <w:rPr>
          <w:color w:val="212121"/>
          <w:w w:val="105"/>
        </w:rPr>
        <w:t>Darryl</w:t>
      </w:r>
      <w:r>
        <w:rPr>
          <w:color w:val="212121"/>
          <w:spacing w:val="-2"/>
          <w:w w:val="105"/>
        </w:rPr>
        <w:t xml:space="preserve"> </w:t>
      </w:r>
      <w:proofErr w:type="spellStart"/>
      <w:r>
        <w:rPr>
          <w:color w:val="212121"/>
          <w:w w:val="105"/>
        </w:rPr>
        <w:t>Potyk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Dave</w:t>
      </w:r>
      <w:r>
        <w:rPr>
          <w:color w:val="212121"/>
          <w:spacing w:val="-2"/>
          <w:w w:val="105"/>
        </w:rPr>
        <w:t xml:space="preserve"> </w:t>
      </w:r>
      <w:r>
        <w:rPr>
          <w:color w:val="333333"/>
          <w:w w:val="105"/>
        </w:rPr>
        <w:t>Vachon</w:t>
      </w:r>
      <w:r>
        <w:rPr>
          <w:color w:val="333333"/>
          <w:spacing w:val="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6"/>
          <w:w w:val="105"/>
        </w:rPr>
        <w:t xml:space="preserve"> </w:t>
      </w:r>
      <w:r>
        <w:rPr>
          <w:color w:val="333333"/>
          <w:w w:val="105"/>
        </w:rPr>
        <w:t>Frank</w:t>
      </w:r>
      <w:r>
        <w:rPr>
          <w:color w:val="333333"/>
          <w:spacing w:val="7"/>
          <w:w w:val="105"/>
        </w:rPr>
        <w:t xml:space="preserve"> </w:t>
      </w:r>
      <w:r>
        <w:rPr>
          <w:color w:val="212121"/>
          <w:w w:val="105"/>
        </w:rPr>
        <w:t>Velazquez.</w:t>
      </w:r>
    </w:p>
    <w:p w:rsidR="00FB73F4" w:rsidRDefault="00FB73F4">
      <w:pPr>
        <w:pStyle w:val="BodyText"/>
        <w:spacing w:before="11"/>
      </w:pPr>
    </w:p>
    <w:p w:rsidR="00FB73F4" w:rsidRDefault="00DC5137">
      <w:pPr>
        <w:pStyle w:val="BodyText"/>
        <w:spacing w:line="264" w:lineRule="auto"/>
        <w:ind w:left="134" w:right="490" w:hanging="5"/>
      </w:pPr>
      <w:r>
        <w:rPr>
          <w:b/>
          <w:color w:val="212121"/>
          <w:w w:val="105"/>
          <w:sz w:val="27"/>
        </w:rPr>
        <w:t>Staff</w:t>
      </w:r>
      <w:r>
        <w:rPr>
          <w:b/>
          <w:color w:val="212121"/>
          <w:spacing w:val="11"/>
          <w:w w:val="105"/>
          <w:sz w:val="27"/>
        </w:rPr>
        <w:t xml:space="preserve"> </w:t>
      </w:r>
      <w:r>
        <w:rPr>
          <w:b/>
          <w:color w:val="212121"/>
          <w:w w:val="105"/>
          <w:sz w:val="27"/>
        </w:rPr>
        <w:t>Present:</w:t>
      </w:r>
      <w:r>
        <w:rPr>
          <w:b/>
          <w:color w:val="212121"/>
          <w:spacing w:val="14"/>
          <w:w w:val="105"/>
          <w:sz w:val="27"/>
        </w:rPr>
        <w:t xml:space="preserve"> </w:t>
      </w:r>
      <w:r>
        <w:rPr>
          <w:color w:val="333333"/>
          <w:w w:val="105"/>
        </w:rPr>
        <w:t>Susan</w:t>
      </w:r>
      <w:r>
        <w:rPr>
          <w:color w:val="333333"/>
          <w:spacing w:val="17"/>
          <w:w w:val="105"/>
        </w:rPr>
        <w:t xml:space="preserve"> </w:t>
      </w:r>
      <w:r>
        <w:rPr>
          <w:color w:val="333333"/>
          <w:w w:val="105"/>
        </w:rPr>
        <w:t>As</w:t>
      </w:r>
      <w:r>
        <w:rPr>
          <w:color w:val="111111"/>
          <w:w w:val="105"/>
        </w:rPr>
        <w:t>h</w:t>
      </w:r>
      <w:r>
        <w:rPr>
          <w:color w:val="333333"/>
          <w:w w:val="105"/>
        </w:rPr>
        <w:t>e,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Exec</w:t>
      </w:r>
      <w:r>
        <w:rPr>
          <w:color w:val="111111"/>
          <w:w w:val="105"/>
        </w:rPr>
        <w:t>uti</w:t>
      </w:r>
      <w:r>
        <w:rPr>
          <w:color w:val="333333"/>
          <w:w w:val="105"/>
        </w:rPr>
        <w:t>ve</w:t>
      </w:r>
      <w:r>
        <w:rPr>
          <w:color w:val="333333"/>
          <w:spacing w:val="5"/>
          <w:w w:val="105"/>
        </w:rPr>
        <w:t xml:space="preserve"> </w:t>
      </w:r>
      <w:r>
        <w:rPr>
          <w:color w:val="212121"/>
          <w:w w:val="105"/>
        </w:rPr>
        <w:t>Director;</w:t>
      </w:r>
      <w:r>
        <w:rPr>
          <w:color w:val="212121"/>
          <w:spacing w:val="14"/>
          <w:w w:val="105"/>
        </w:rPr>
        <w:t xml:space="preserve"> </w:t>
      </w:r>
      <w:r>
        <w:rPr>
          <w:color w:val="333333"/>
          <w:w w:val="105"/>
        </w:rPr>
        <w:t>Laura</w:t>
      </w:r>
      <w:r>
        <w:rPr>
          <w:color w:val="333333"/>
          <w:spacing w:val="-7"/>
          <w:w w:val="105"/>
        </w:rPr>
        <w:t xml:space="preserve"> </w:t>
      </w:r>
      <w:proofErr w:type="spellStart"/>
      <w:r>
        <w:rPr>
          <w:color w:val="333333"/>
          <w:w w:val="105"/>
        </w:rPr>
        <w:t>McAloon</w:t>
      </w:r>
      <w:proofErr w:type="spellEnd"/>
      <w:r>
        <w:rPr>
          <w:color w:val="333333"/>
          <w:w w:val="105"/>
        </w:rPr>
        <w:t>,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>Attorney;</w:t>
      </w:r>
      <w:r>
        <w:rPr>
          <w:color w:val="333333"/>
          <w:spacing w:val="-65"/>
          <w:w w:val="105"/>
        </w:rPr>
        <w:t xml:space="preserve"> </w:t>
      </w:r>
      <w:r>
        <w:rPr>
          <w:color w:val="333333"/>
          <w:w w:val="105"/>
        </w:rPr>
        <w:t>Gaylene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Lewin</w:t>
      </w:r>
      <w:r>
        <w:rPr>
          <w:color w:val="545454"/>
          <w:w w:val="105"/>
        </w:rPr>
        <w:t>,</w:t>
      </w:r>
      <w:r>
        <w:rPr>
          <w:color w:val="545454"/>
          <w:spacing w:val="14"/>
          <w:w w:val="105"/>
        </w:rPr>
        <w:t xml:space="preserve"> </w:t>
      </w:r>
      <w:r>
        <w:rPr>
          <w:color w:val="333333"/>
          <w:w w:val="105"/>
        </w:rPr>
        <w:t>Consulting</w:t>
      </w:r>
      <w:r>
        <w:rPr>
          <w:color w:val="333333"/>
          <w:spacing w:val="17"/>
          <w:w w:val="105"/>
        </w:rPr>
        <w:t xml:space="preserve"> </w:t>
      </w:r>
      <w:r>
        <w:rPr>
          <w:color w:val="333333"/>
          <w:w w:val="105"/>
        </w:rPr>
        <w:t>Accountant</w:t>
      </w:r>
    </w:p>
    <w:p w:rsidR="00FB73F4" w:rsidRDefault="00FB73F4">
      <w:pPr>
        <w:pStyle w:val="BodyText"/>
        <w:rPr>
          <w:sz w:val="27"/>
        </w:rPr>
      </w:pPr>
    </w:p>
    <w:p w:rsidR="00FB73F4" w:rsidRDefault="00DC5137">
      <w:pPr>
        <w:ind w:left="132"/>
        <w:rPr>
          <w:sz w:val="26"/>
        </w:rPr>
      </w:pPr>
      <w:r>
        <w:rPr>
          <w:b/>
          <w:color w:val="212121"/>
          <w:w w:val="105"/>
          <w:sz w:val="27"/>
        </w:rPr>
        <w:t>Guests:</w:t>
      </w:r>
      <w:r>
        <w:rPr>
          <w:b/>
          <w:color w:val="212121"/>
          <w:spacing w:val="5"/>
          <w:w w:val="105"/>
          <w:sz w:val="27"/>
        </w:rPr>
        <w:t xml:space="preserve"> </w:t>
      </w:r>
      <w:r>
        <w:rPr>
          <w:color w:val="212121"/>
          <w:w w:val="105"/>
          <w:sz w:val="26"/>
        </w:rPr>
        <w:t>Glenn</w:t>
      </w:r>
      <w:r>
        <w:rPr>
          <w:color w:val="212121"/>
          <w:spacing w:val="17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Prestwich,</w:t>
      </w:r>
      <w:r>
        <w:rPr>
          <w:color w:val="212121"/>
          <w:spacing w:val="19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WSU</w:t>
      </w:r>
      <w:r>
        <w:rPr>
          <w:color w:val="212121"/>
          <w:spacing w:val="11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sp3nw.</w:t>
      </w:r>
    </w:p>
    <w:p w:rsidR="00FB73F4" w:rsidRDefault="00FB73F4">
      <w:pPr>
        <w:pStyle w:val="BodyText"/>
        <w:spacing w:before="9"/>
        <w:rPr>
          <w:sz w:val="28"/>
        </w:rPr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494"/>
        </w:tabs>
        <w:spacing w:before="1"/>
        <w:ind w:hanging="355"/>
        <w:rPr>
          <w:color w:val="212121"/>
        </w:rPr>
      </w:pPr>
      <w:r>
        <w:rPr>
          <w:color w:val="212121"/>
        </w:rPr>
        <w:t>Call</w:t>
      </w:r>
      <w:r>
        <w:rPr>
          <w:color w:val="212121"/>
          <w:spacing w:val="2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Order</w:t>
      </w:r>
    </w:p>
    <w:p w:rsidR="00FB73F4" w:rsidRDefault="00DC5137">
      <w:pPr>
        <w:pStyle w:val="BodyText"/>
        <w:spacing w:before="23" w:line="261" w:lineRule="auto"/>
        <w:ind w:left="134" w:right="490" w:firstLine="12"/>
      </w:pPr>
      <w:r>
        <w:rPr>
          <w:color w:val="333333"/>
          <w:w w:val="105"/>
        </w:rPr>
        <w:t>Nancy</w:t>
      </w:r>
      <w:r>
        <w:rPr>
          <w:color w:val="333333"/>
          <w:spacing w:val="21"/>
          <w:w w:val="105"/>
        </w:rPr>
        <w:t xml:space="preserve"> </w:t>
      </w:r>
      <w:proofErr w:type="spellStart"/>
      <w:r>
        <w:rPr>
          <w:color w:val="212121"/>
          <w:w w:val="105"/>
        </w:rPr>
        <w:t>Isserlis</w:t>
      </w:r>
      <w:proofErr w:type="spellEnd"/>
      <w:r>
        <w:rPr>
          <w:color w:val="212121"/>
          <w:spacing w:val="18"/>
          <w:w w:val="105"/>
        </w:rPr>
        <w:t xml:space="preserve"> </w:t>
      </w:r>
      <w:r>
        <w:rPr>
          <w:color w:val="333333"/>
          <w:w w:val="105"/>
        </w:rPr>
        <w:t>welcomed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everyone</w:t>
      </w:r>
      <w:r>
        <w:rPr>
          <w:color w:val="333333"/>
          <w:spacing w:val="22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7"/>
          <w:w w:val="105"/>
        </w:rPr>
        <w:t xml:space="preserve"> </w:t>
      </w:r>
      <w:r>
        <w:rPr>
          <w:color w:val="212121"/>
          <w:w w:val="105"/>
        </w:rPr>
        <w:t>called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Board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meeting</w:t>
      </w:r>
      <w:r>
        <w:rPr>
          <w:color w:val="212121"/>
          <w:spacing w:val="8"/>
          <w:w w:val="105"/>
        </w:rPr>
        <w:t xml:space="preserve"> </w:t>
      </w:r>
      <w:r>
        <w:rPr>
          <w:color w:val="333333"/>
          <w:w w:val="105"/>
        </w:rPr>
        <w:t>via</w:t>
      </w:r>
      <w:r>
        <w:rPr>
          <w:color w:val="333333"/>
          <w:spacing w:val="2"/>
          <w:w w:val="105"/>
        </w:rPr>
        <w:t xml:space="preserve"> </w:t>
      </w:r>
      <w:r>
        <w:rPr>
          <w:color w:val="212121"/>
          <w:w w:val="105"/>
        </w:rPr>
        <w:t>Zoom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65"/>
          <w:w w:val="105"/>
        </w:rPr>
        <w:t xml:space="preserve"> </w:t>
      </w:r>
      <w:r>
        <w:rPr>
          <w:color w:val="212121"/>
          <w:w w:val="105"/>
        </w:rPr>
        <w:t>order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approximately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w w:val="105"/>
        </w:rPr>
        <w:t>3:00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PM.</w:t>
      </w:r>
    </w:p>
    <w:p w:rsidR="00FB73F4" w:rsidRDefault="00FB73F4">
      <w:pPr>
        <w:pStyle w:val="BodyText"/>
        <w:spacing w:before="2"/>
        <w:rPr>
          <w:sz w:val="27"/>
        </w:rPr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506"/>
        </w:tabs>
        <w:ind w:left="505" w:hanging="369"/>
        <w:rPr>
          <w:b w:val="0"/>
          <w:color w:val="333333"/>
          <w:sz w:val="26"/>
        </w:rPr>
      </w:pPr>
      <w:r>
        <w:rPr>
          <w:color w:val="111111"/>
        </w:rPr>
        <w:t>Board</w:t>
      </w:r>
      <w:r>
        <w:rPr>
          <w:color w:val="111111"/>
          <w:spacing w:val="23"/>
        </w:rPr>
        <w:t xml:space="preserve"> </w:t>
      </w:r>
      <w:r>
        <w:rPr>
          <w:color w:val="212121"/>
        </w:rPr>
        <w:t>Actions</w:t>
      </w:r>
    </w:p>
    <w:p w:rsidR="00FB73F4" w:rsidRDefault="00FB73F4">
      <w:pPr>
        <w:pStyle w:val="BodyText"/>
        <w:spacing w:before="7"/>
        <w:rPr>
          <w:b/>
          <w:sz w:val="29"/>
        </w:rPr>
      </w:pPr>
    </w:p>
    <w:p w:rsidR="00FB73F4" w:rsidRDefault="00DC5137">
      <w:pPr>
        <w:pStyle w:val="ListParagraph"/>
        <w:numPr>
          <w:ilvl w:val="1"/>
          <w:numId w:val="3"/>
        </w:numPr>
        <w:tabs>
          <w:tab w:val="left" w:pos="860"/>
        </w:tabs>
        <w:spacing w:before="1" w:line="256" w:lineRule="auto"/>
        <w:ind w:right="111" w:hanging="359"/>
        <w:rPr>
          <w:color w:val="333333"/>
          <w:sz w:val="26"/>
        </w:rPr>
      </w:pPr>
      <w:r>
        <w:rPr>
          <w:color w:val="212121"/>
          <w:w w:val="105"/>
          <w:sz w:val="26"/>
        </w:rPr>
        <w:t>Jason</w:t>
      </w:r>
      <w:r>
        <w:rPr>
          <w:color w:val="212121"/>
          <w:spacing w:val="5"/>
          <w:w w:val="105"/>
          <w:sz w:val="26"/>
        </w:rPr>
        <w:t xml:space="preserve"> </w:t>
      </w:r>
      <w:proofErr w:type="spellStart"/>
      <w:r>
        <w:rPr>
          <w:color w:val="333333"/>
          <w:w w:val="105"/>
          <w:sz w:val="26"/>
        </w:rPr>
        <w:t>Thackston</w:t>
      </w:r>
      <w:proofErr w:type="spellEnd"/>
      <w:r>
        <w:rPr>
          <w:color w:val="333333"/>
          <w:spacing w:val="34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made</w:t>
      </w:r>
      <w:r>
        <w:rPr>
          <w:color w:val="212121"/>
          <w:spacing w:val="16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a</w:t>
      </w:r>
      <w:r>
        <w:rPr>
          <w:color w:val="333333"/>
          <w:spacing w:val="19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motion,</w:t>
      </w:r>
      <w:r>
        <w:rPr>
          <w:color w:val="212121"/>
          <w:spacing w:val="15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17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Kevin</w:t>
      </w:r>
      <w:r>
        <w:rPr>
          <w:color w:val="212121"/>
          <w:spacing w:val="13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Oldenburg</w:t>
      </w:r>
      <w:r>
        <w:rPr>
          <w:color w:val="212121"/>
          <w:spacing w:val="16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seconded</w:t>
      </w:r>
      <w:r>
        <w:rPr>
          <w:color w:val="333333"/>
          <w:spacing w:val="35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motion,</w:t>
      </w:r>
      <w:r>
        <w:rPr>
          <w:color w:val="212121"/>
          <w:spacing w:val="-66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 xml:space="preserve">to </w:t>
      </w:r>
      <w:r>
        <w:rPr>
          <w:color w:val="333333"/>
          <w:w w:val="105"/>
          <w:sz w:val="26"/>
        </w:rPr>
        <w:t xml:space="preserve">approve </w:t>
      </w:r>
      <w:r>
        <w:rPr>
          <w:color w:val="212121"/>
          <w:w w:val="105"/>
          <w:sz w:val="26"/>
        </w:rPr>
        <w:t>the minutes</w:t>
      </w:r>
      <w:r>
        <w:rPr>
          <w:color w:val="212121"/>
          <w:spacing w:val="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of the September  16</w:t>
      </w:r>
      <w:r>
        <w:rPr>
          <w:color w:val="545454"/>
          <w:w w:val="105"/>
          <w:sz w:val="26"/>
        </w:rPr>
        <w:t xml:space="preserve">,  </w:t>
      </w:r>
      <w:r>
        <w:rPr>
          <w:color w:val="333333"/>
          <w:w w:val="105"/>
          <w:sz w:val="26"/>
        </w:rPr>
        <w:t xml:space="preserve">2020, </w:t>
      </w:r>
      <w:r>
        <w:rPr>
          <w:color w:val="212121"/>
          <w:w w:val="105"/>
          <w:sz w:val="26"/>
        </w:rPr>
        <w:t>Board  meeting. The</w:t>
      </w:r>
      <w:r>
        <w:rPr>
          <w:color w:val="212121"/>
          <w:spacing w:val="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Board</w:t>
      </w:r>
      <w:r>
        <w:rPr>
          <w:color w:val="212121"/>
          <w:spacing w:val="33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unanimously</w:t>
      </w:r>
      <w:r>
        <w:rPr>
          <w:color w:val="212121"/>
          <w:spacing w:val="3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approved</w:t>
      </w:r>
      <w:r>
        <w:rPr>
          <w:color w:val="212121"/>
          <w:spacing w:val="16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13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motion.</w:t>
      </w:r>
    </w:p>
    <w:p w:rsidR="00FB73F4" w:rsidRDefault="00DC5137">
      <w:pPr>
        <w:pStyle w:val="ListParagraph"/>
        <w:numPr>
          <w:ilvl w:val="1"/>
          <w:numId w:val="3"/>
        </w:numPr>
        <w:tabs>
          <w:tab w:val="left" w:pos="860"/>
        </w:tabs>
        <w:spacing w:before="6" w:line="261" w:lineRule="auto"/>
        <w:ind w:left="862" w:right="99" w:hanging="351"/>
        <w:rPr>
          <w:color w:val="212121"/>
          <w:sz w:val="26"/>
        </w:rPr>
      </w:pPr>
      <w:r>
        <w:rPr>
          <w:color w:val="212121"/>
          <w:w w:val="105"/>
          <w:sz w:val="26"/>
        </w:rPr>
        <w:t>Jason</w:t>
      </w:r>
      <w:r>
        <w:rPr>
          <w:color w:val="212121"/>
          <w:spacing w:val="19"/>
          <w:w w:val="105"/>
          <w:sz w:val="26"/>
        </w:rPr>
        <w:t xml:space="preserve"> </w:t>
      </w:r>
      <w:proofErr w:type="spellStart"/>
      <w:r>
        <w:rPr>
          <w:color w:val="333333"/>
          <w:w w:val="105"/>
          <w:sz w:val="26"/>
        </w:rPr>
        <w:t>T</w:t>
      </w:r>
      <w:r>
        <w:rPr>
          <w:color w:val="111111"/>
          <w:w w:val="105"/>
          <w:sz w:val="26"/>
        </w:rPr>
        <w:t>ha</w:t>
      </w:r>
      <w:r>
        <w:rPr>
          <w:color w:val="333333"/>
          <w:w w:val="105"/>
          <w:sz w:val="26"/>
        </w:rPr>
        <w:t>ckston</w:t>
      </w:r>
      <w:proofErr w:type="spellEnd"/>
      <w:r>
        <w:rPr>
          <w:color w:val="333333"/>
          <w:spacing w:val="24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moved</w:t>
      </w:r>
      <w:r>
        <w:rPr>
          <w:color w:val="212121"/>
          <w:spacing w:val="23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19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Kevin</w:t>
      </w:r>
      <w:r>
        <w:rPr>
          <w:color w:val="212121"/>
          <w:spacing w:val="8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Oldenburg</w:t>
      </w:r>
      <w:r>
        <w:rPr>
          <w:color w:val="212121"/>
          <w:spacing w:val="20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seconded</w:t>
      </w:r>
      <w:r>
        <w:rPr>
          <w:color w:val="333333"/>
          <w:spacing w:val="13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a</w:t>
      </w:r>
      <w:r>
        <w:rPr>
          <w:color w:val="212121"/>
          <w:spacing w:val="20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motion</w:t>
      </w:r>
      <w:r>
        <w:rPr>
          <w:color w:val="212121"/>
          <w:spacing w:val="29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to</w:t>
      </w:r>
      <w:r>
        <w:rPr>
          <w:color w:val="212121"/>
          <w:spacing w:val="9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approve</w:t>
      </w:r>
      <w:r>
        <w:rPr>
          <w:color w:val="333333"/>
          <w:spacing w:val="-65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the Oct. 1</w:t>
      </w:r>
      <w:r>
        <w:rPr>
          <w:color w:val="545454"/>
          <w:w w:val="105"/>
          <w:sz w:val="26"/>
        </w:rPr>
        <w:t xml:space="preserve">, </w:t>
      </w:r>
      <w:r>
        <w:rPr>
          <w:color w:val="333333"/>
          <w:w w:val="105"/>
          <w:sz w:val="26"/>
        </w:rPr>
        <w:t xml:space="preserve">2020 </w:t>
      </w:r>
      <w:r>
        <w:rPr>
          <w:color w:val="212121"/>
          <w:w w:val="105"/>
          <w:sz w:val="26"/>
        </w:rPr>
        <w:t xml:space="preserve">Special Board  </w:t>
      </w:r>
      <w:r>
        <w:rPr>
          <w:color w:val="333333"/>
          <w:w w:val="105"/>
          <w:sz w:val="26"/>
        </w:rPr>
        <w:t xml:space="preserve">Minutes  </w:t>
      </w:r>
      <w:r>
        <w:rPr>
          <w:color w:val="212121"/>
          <w:w w:val="105"/>
          <w:sz w:val="26"/>
        </w:rPr>
        <w:t xml:space="preserve">which had passed  </w:t>
      </w:r>
      <w:r>
        <w:rPr>
          <w:color w:val="333333"/>
          <w:w w:val="105"/>
          <w:sz w:val="26"/>
        </w:rPr>
        <w:t>with one</w:t>
      </w:r>
      <w:r>
        <w:rPr>
          <w:color w:val="333333"/>
          <w:spacing w:val="1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abstention</w:t>
      </w:r>
      <w:r>
        <w:rPr>
          <w:color w:val="333333"/>
          <w:spacing w:val="19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at</w:t>
      </w:r>
      <w:r>
        <w:rPr>
          <w:color w:val="212121"/>
          <w:spacing w:val="8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that</w:t>
      </w:r>
      <w:r>
        <w:rPr>
          <w:color w:val="212121"/>
          <w:spacing w:val="-6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time.</w:t>
      </w:r>
      <w:r>
        <w:rPr>
          <w:color w:val="212121"/>
          <w:spacing w:val="-5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This</w:t>
      </w:r>
      <w:r>
        <w:rPr>
          <w:color w:val="212121"/>
          <w:spacing w:val="6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motion</w:t>
      </w:r>
      <w:r>
        <w:rPr>
          <w:color w:val="212121"/>
          <w:spacing w:val="21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passed</w:t>
      </w:r>
      <w:r>
        <w:rPr>
          <w:color w:val="333333"/>
          <w:spacing w:val="33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unanimously.</w:t>
      </w:r>
    </w:p>
    <w:p w:rsidR="00FB73F4" w:rsidRDefault="00DC5137">
      <w:pPr>
        <w:pStyle w:val="ListParagraph"/>
        <w:numPr>
          <w:ilvl w:val="1"/>
          <w:numId w:val="3"/>
        </w:numPr>
        <w:tabs>
          <w:tab w:val="left" w:pos="860"/>
        </w:tabs>
        <w:spacing w:before="4" w:line="261" w:lineRule="auto"/>
        <w:ind w:left="862" w:right="111" w:hanging="361"/>
        <w:rPr>
          <w:color w:val="333333"/>
          <w:sz w:val="26"/>
        </w:rPr>
      </w:pPr>
      <w:r>
        <w:rPr>
          <w:color w:val="212121"/>
          <w:w w:val="105"/>
          <w:sz w:val="26"/>
        </w:rPr>
        <w:t xml:space="preserve">Jason </w:t>
      </w:r>
      <w:proofErr w:type="spellStart"/>
      <w:r>
        <w:rPr>
          <w:color w:val="212121"/>
          <w:w w:val="105"/>
          <w:sz w:val="26"/>
        </w:rPr>
        <w:t>Thackston</w:t>
      </w:r>
      <w:proofErr w:type="spellEnd"/>
      <w:r>
        <w:rPr>
          <w:color w:val="212121"/>
          <w:w w:val="105"/>
          <w:sz w:val="26"/>
        </w:rPr>
        <w:t xml:space="preserve"> moved</w:t>
      </w:r>
      <w:r>
        <w:rPr>
          <w:color w:val="212121"/>
          <w:spacing w:val="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 xml:space="preserve">to </w:t>
      </w:r>
      <w:r>
        <w:rPr>
          <w:color w:val="333333"/>
          <w:w w:val="105"/>
          <w:sz w:val="26"/>
        </w:rPr>
        <w:t>approve</w:t>
      </w:r>
      <w:r>
        <w:rPr>
          <w:color w:val="333333"/>
          <w:spacing w:val="1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 xml:space="preserve">a </w:t>
      </w:r>
      <w:r>
        <w:rPr>
          <w:color w:val="212121"/>
          <w:w w:val="105"/>
          <w:sz w:val="26"/>
        </w:rPr>
        <w:t>proposed</w:t>
      </w:r>
      <w:r>
        <w:rPr>
          <w:color w:val="212121"/>
          <w:spacing w:val="1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 xml:space="preserve">operating </w:t>
      </w:r>
      <w:r>
        <w:rPr>
          <w:color w:val="212121"/>
          <w:w w:val="105"/>
          <w:sz w:val="26"/>
        </w:rPr>
        <w:t xml:space="preserve">budget of </w:t>
      </w:r>
      <w:r>
        <w:rPr>
          <w:color w:val="333333"/>
          <w:w w:val="105"/>
          <w:sz w:val="26"/>
        </w:rPr>
        <w:t>$206,312</w:t>
      </w:r>
      <w:r>
        <w:rPr>
          <w:color w:val="333333"/>
          <w:spacing w:val="-66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for</w:t>
      </w:r>
      <w:r>
        <w:rPr>
          <w:color w:val="333333"/>
          <w:spacing w:val="-1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2021</w:t>
      </w:r>
      <w:r>
        <w:rPr>
          <w:color w:val="545454"/>
          <w:w w:val="105"/>
          <w:sz w:val="26"/>
        </w:rPr>
        <w:t>,</w:t>
      </w:r>
      <w:r>
        <w:rPr>
          <w:color w:val="545454"/>
          <w:spacing w:val="20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Mike</w:t>
      </w:r>
      <w:r>
        <w:rPr>
          <w:color w:val="212121"/>
          <w:spacing w:val="5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Wilson</w:t>
      </w:r>
      <w:r>
        <w:rPr>
          <w:color w:val="212121"/>
          <w:spacing w:val="17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seconded</w:t>
      </w:r>
      <w:r>
        <w:rPr>
          <w:color w:val="333333"/>
          <w:spacing w:val="32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1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motion</w:t>
      </w:r>
      <w:r>
        <w:rPr>
          <w:color w:val="212121"/>
          <w:spacing w:val="20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2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it</w:t>
      </w:r>
      <w:r>
        <w:rPr>
          <w:color w:val="212121"/>
          <w:spacing w:val="2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passed</w:t>
      </w:r>
      <w:r>
        <w:rPr>
          <w:color w:val="212121"/>
          <w:spacing w:val="36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unanimousl</w:t>
      </w:r>
      <w:r>
        <w:rPr>
          <w:color w:val="464646"/>
          <w:w w:val="105"/>
          <w:sz w:val="26"/>
        </w:rPr>
        <w:t>y.</w:t>
      </w:r>
    </w:p>
    <w:p w:rsidR="00FB73F4" w:rsidRDefault="00DC5137">
      <w:pPr>
        <w:pStyle w:val="ListParagraph"/>
        <w:numPr>
          <w:ilvl w:val="1"/>
          <w:numId w:val="3"/>
        </w:numPr>
        <w:tabs>
          <w:tab w:val="left" w:pos="862"/>
        </w:tabs>
        <w:spacing w:line="282" w:lineRule="exact"/>
        <w:ind w:left="861" w:hanging="360"/>
        <w:rPr>
          <w:color w:val="212121"/>
          <w:sz w:val="26"/>
        </w:rPr>
      </w:pPr>
      <w:r>
        <w:rPr>
          <w:color w:val="212121"/>
          <w:w w:val="105"/>
          <w:sz w:val="26"/>
        </w:rPr>
        <w:t>Mike</w:t>
      </w:r>
      <w:r>
        <w:rPr>
          <w:color w:val="212121"/>
          <w:spacing w:val="18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Wilson</w:t>
      </w:r>
      <w:r>
        <w:rPr>
          <w:color w:val="212121"/>
          <w:spacing w:val="25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moved</w:t>
      </w:r>
      <w:r>
        <w:rPr>
          <w:color w:val="212121"/>
          <w:spacing w:val="33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and</w:t>
      </w:r>
      <w:r>
        <w:rPr>
          <w:color w:val="333333"/>
          <w:spacing w:val="30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Nancy</w:t>
      </w:r>
      <w:r>
        <w:rPr>
          <w:color w:val="333333"/>
          <w:spacing w:val="17"/>
          <w:w w:val="105"/>
          <w:sz w:val="26"/>
        </w:rPr>
        <w:t xml:space="preserve"> </w:t>
      </w:r>
      <w:proofErr w:type="spellStart"/>
      <w:r>
        <w:rPr>
          <w:color w:val="212121"/>
          <w:w w:val="105"/>
          <w:sz w:val="26"/>
        </w:rPr>
        <w:t>Isserlis</w:t>
      </w:r>
      <w:proofErr w:type="spellEnd"/>
      <w:r>
        <w:rPr>
          <w:color w:val="212121"/>
          <w:spacing w:val="-1"/>
          <w:w w:val="105"/>
          <w:sz w:val="26"/>
        </w:rPr>
        <w:t xml:space="preserve"> </w:t>
      </w:r>
      <w:r>
        <w:rPr>
          <w:color w:val="464646"/>
          <w:w w:val="105"/>
          <w:sz w:val="26"/>
        </w:rPr>
        <w:t>seco</w:t>
      </w:r>
      <w:r>
        <w:rPr>
          <w:color w:val="212121"/>
          <w:w w:val="105"/>
          <w:sz w:val="26"/>
        </w:rPr>
        <w:t>nded</w:t>
      </w:r>
      <w:r>
        <w:rPr>
          <w:color w:val="212121"/>
          <w:spacing w:val="12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a</w:t>
      </w:r>
      <w:r>
        <w:rPr>
          <w:color w:val="333333"/>
          <w:spacing w:val="20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motion</w:t>
      </w:r>
      <w:r>
        <w:rPr>
          <w:color w:val="212121"/>
          <w:spacing w:val="15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to</w:t>
      </w:r>
      <w:r>
        <w:rPr>
          <w:color w:val="212121"/>
          <w:spacing w:val="3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approve</w:t>
      </w:r>
      <w:r>
        <w:rPr>
          <w:color w:val="333333"/>
          <w:spacing w:val="14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the</w:t>
      </w:r>
    </w:p>
    <w:p w:rsidR="00FB73F4" w:rsidRDefault="00DC5137">
      <w:pPr>
        <w:pStyle w:val="BodyText"/>
        <w:spacing w:before="25" w:line="261" w:lineRule="auto"/>
        <w:ind w:left="861" w:hanging="6"/>
      </w:pPr>
      <w:r>
        <w:rPr>
          <w:color w:val="212121"/>
          <w:w w:val="105"/>
        </w:rPr>
        <w:t xml:space="preserve">Grants </w:t>
      </w:r>
      <w:r>
        <w:rPr>
          <w:color w:val="333333"/>
          <w:w w:val="105"/>
        </w:rPr>
        <w:t>Comm</w:t>
      </w:r>
      <w:r>
        <w:rPr>
          <w:color w:val="111111"/>
          <w:w w:val="105"/>
        </w:rPr>
        <w:t>itte</w:t>
      </w:r>
      <w:r>
        <w:rPr>
          <w:color w:val="333333"/>
          <w:w w:val="105"/>
        </w:rPr>
        <w:t xml:space="preserve">e' s </w:t>
      </w:r>
      <w:r>
        <w:rPr>
          <w:color w:val="212121"/>
          <w:w w:val="105"/>
        </w:rPr>
        <w:t xml:space="preserve">five </w:t>
      </w:r>
      <w:r>
        <w:rPr>
          <w:color w:val="333333"/>
          <w:w w:val="105"/>
        </w:rPr>
        <w:t>Access</w:t>
      </w:r>
      <w:r>
        <w:rPr>
          <w:color w:val="333333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to </w:t>
      </w:r>
      <w:r>
        <w:rPr>
          <w:color w:val="333333"/>
          <w:w w:val="105"/>
        </w:rPr>
        <w:t xml:space="preserve">Care 2021 grants </w:t>
      </w:r>
      <w:r>
        <w:rPr>
          <w:color w:val="212121"/>
          <w:w w:val="105"/>
        </w:rPr>
        <w:t xml:space="preserve">totaling </w:t>
      </w:r>
      <w:r>
        <w:rPr>
          <w:color w:val="333333"/>
          <w:w w:val="105"/>
        </w:rPr>
        <w:t>$150</w:t>
      </w:r>
      <w:r>
        <w:rPr>
          <w:color w:val="545454"/>
          <w:w w:val="105"/>
        </w:rPr>
        <w:t>,</w:t>
      </w:r>
      <w:r>
        <w:rPr>
          <w:color w:val="212121"/>
          <w:w w:val="105"/>
        </w:rPr>
        <w:t>000.</w:t>
      </w:r>
      <w:r>
        <w:rPr>
          <w:color w:val="212121"/>
          <w:spacing w:val="1"/>
          <w:w w:val="105"/>
        </w:rPr>
        <w:t xml:space="preserve"> </w:t>
      </w:r>
      <w:r>
        <w:rPr>
          <w:color w:val="333333"/>
          <w:w w:val="105"/>
        </w:rPr>
        <w:t>It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passed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 xml:space="preserve">with a </w:t>
      </w:r>
      <w:r>
        <w:rPr>
          <w:color w:val="212121"/>
          <w:w w:val="105"/>
        </w:rPr>
        <w:t xml:space="preserve">partial </w:t>
      </w:r>
      <w:r>
        <w:rPr>
          <w:color w:val="333333"/>
          <w:w w:val="105"/>
        </w:rPr>
        <w:t>abstention</w:t>
      </w:r>
      <w:r>
        <w:rPr>
          <w:color w:val="333333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related </w:t>
      </w:r>
      <w:r>
        <w:rPr>
          <w:color w:val="333333"/>
          <w:w w:val="105"/>
        </w:rPr>
        <w:t xml:space="preserve">to </w:t>
      </w:r>
      <w:r>
        <w:rPr>
          <w:color w:val="212121"/>
          <w:w w:val="105"/>
        </w:rPr>
        <w:t xml:space="preserve">one </w:t>
      </w:r>
      <w:r>
        <w:rPr>
          <w:color w:val="333333"/>
          <w:w w:val="105"/>
        </w:rPr>
        <w:t>grant to Cat</w:t>
      </w:r>
      <w:r>
        <w:rPr>
          <w:color w:val="111111"/>
          <w:w w:val="105"/>
        </w:rPr>
        <w:t>h</w:t>
      </w:r>
      <w:r>
        <w:rPr>
          <w:color w:val="333333"/>
          <w:w w:val="105"/>
        </w:rPr>
        <w:t>o</w:t>
      </w:r>
      <w:r>
        <w:rPr>
          <w:color w:val="111111"/>
          <w:w w:val="105"/>
        </w:rPr>
        <w:t>li</w:t>
      </w:r>
      <w:r>
        <w:rPr>
          <w:color w:val="333333"/>
          <w:w w:val="105"/>
        </w:rPr>
        <w:t>c Charities</w:t>
      </w:r>
      <w:r>
        <w:rPr>
          <w:color w:val="333333"/>
          <w:spacing w:val="1"/>
          <w:w w:val="105"/>
        </w:rPr>
        <w:t xml:space="preserve"> </w:t>
      </w:r>
      <w:r>
        <w:rPr>
          <w:color w:val="212121"/>
          <w:w w:val="105"/>
        </w:rPr>
        <w:t>b</w:t>
      </w:r>
      <w:r>
        <w:rPr>
          <w:color w:val="464646"/>
          <w:w w:val="105"/>
        </w:rPr>
        <w:t>y</w:t>
      </w:r>
      <w:r>
        <w:rPr>
          <w:color w:val="464646"/>
          <w:spacing w:val="-66"/>
          <w:w w:val="105"/>
        </w:rPr>
        <w:t xml:space="preserve"> </w:t>
      </w:r>
      <w:r>
        <w:rPr>
          <w:color w:val="212121"/>
          <w:w w:val="105"/>
        </w:rPr>
        <w:t>Mike Wilson</w:t>
      </w:r>
      <w:r>
        <w:rPr>
          <w:color w:val="212121"/>
          <w:spacing w:val="19"/>
          <w:w w:val="105"/>
        </w:rPr>
        <w:t xml:space="preserve"> </w:t>
      </w:r>
      <w:r>
        <w:rPr>
          <w:color w:val="333333"/>
          <w:w w:val="105"/>
        </w:rPr>
        <w:t>who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serves</w:t>
      </w:r>
      <w:r>
        <w:rPr>
          <w:color w:val="333333"/>
          <w:spacing w:val="6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its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board.</w:t>
      </w:r>
    </w:p>
    <w:p w:rsidR="00FB73F4" w:rsidRDefault="00DC5137">
      <w:pPr>
        <w:pStyle w:val="ListParagraph"/>
        <w:numPr>
          <w:ilvl w:val="1"/>
          <w:numId w:val="3"/>
        </w:numPr>
        <w:tabs>
          <w:tab w:val="left" w:pos="869"/>
        </w:tabs>
        <w:spacing w:line="256" w:lineRule="auto"/>
        <w:ind w:left="871" w:right="148" w:hanging="370"/>
        <w:rPr>
          <w:color w:val="333333"/>
          <w:sz w:val="26"/>
        </w:rPr>
      </w:pPr>
      <w:r>
        <w:rPr>
          <w:color w:val="212121"/>
          <w:w w:val="105"/>
          <w:sz w:val="26"/>
        </w:rPr>
        <w:t>Nancy</w:t>
      </w:r>
      <w:r>
        <w:rPr>
          <w:color w:val="212121"/>
          <w:spacing w:val="1"/>
          <w:w w:val="105"/>
          <w:sz w:val="26"/>
        </w:rPr>
        <w:t xml:space="preserve"> </w:t>
      </w:r>
      <w:proofErr w:type="spellStart"/>
      <w:r>
        <w:rPr>
          <w:color w:val="212121"/>
          <w:w w:val="105"/>
          <w:sz w:val="26"/>
        </w:rPr>
        <w:t>Isserlis</w:t>
      </w:r>
      <w:proofErr w:type="spellEnd"/>
      <w:r>
        <w:rPr>
          <w:color w:val="212121"/>
          <w:w w:val="105"/>
          <w:sz w:val="26"/>
        </w:rPr>
        <w:t xml:space="preserve">  moved </w:t>
      </w:r>
      <w:r>
        <w:rPr>
          <w:color w:val="333333"/>
          <w:w w:val="105"/>
          <w:sz w:val="26"/>
        </w:rPr>
        <w:t xml:space="preserve">and </w:t>
      </w:r>
      <w:r>
        <w:rPr>
          <w:color w:val="212121"/>
          <w:w w:val="105"/>
          <w:sz w:val="26"/>
        </w:rPr>
        <w:t xml:space="preserve">Kevin Oldenburg </w:t>
      </w:r>
      <w:r>
        <w:rPr>
          <w:color w:val="333333"/>
          <w:w w:val="105"/>
          <w:sz w:val="26"/>
        </w:rPr>
        <w:t>seco</w:t>
      </w:r>
      <w:r>
        <w:rPr>
          <w:color w:val="111111"/>
          <w:w w:val="105"/>
          <w:sz w:val="26"/>
        </w:rPr>
        <w:t>nd</w:t>
      </w:r>
      <w:r>
        <w:rPr>
          <w:color w:val="333333"/>
          <w:w w:val="105"/>
          <w:sz w:val="26"/>
        </w:rPr>
        <w:t xml:space="preserve">ed a  </w:t>
      </w:r>
      <w:r>
        <w:rPr>
          <w:color w:val="212121"/>
          <w:w w:val="105"/>
          <w:sz w:val="26"/>
        </w:rPr>
        <w:t xml:space="preserve">motion  </w:t>
      </w:r>
      <w:r>
        <w:rPr>
          <w:color w:val="333333"/>
          <w:w w:val="105"/>
          <w:sz w:val="26"/>
        </w:rPr>
        <w:t xml:space="preserve">to </w:t>
      </w:r>
      <w:r>
        <w:rPr>
          <w:color w:val="212121"/>
          <w:w w:val="105"/>
          <w:sz w:val="26"/>
        </w:rPr>
        <w:t xml:space="preserve">pay </w:t>
      </w:r>
      <w:r>
        <w:rPr>
          <w:color w:val="333333"/>
          <w:w w:val="105"/>
          <w:sz w:val="26"/>
        </w:rPr>
        <w:t>off</w:t>
      </w:r>
      <w:r>
        <w:rPr>
          <w:color w:val="333333"/>
          <w:spacing w:val="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26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balance</w:t>
      </w:r>
      <w:r>
        <w:rPr>
          <w:color w:val="212121"/>
          <w:spacing w:val="12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of</w:t>
      </w:r>
      <w:r>
        <w:rPr>
          <w:color w:val="212121"/>
          <w:spacing w:val="2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HSSA</w:t>
      </w:r>
      <w:r>
        <w:rPr>
          <w:color w:val="464646"/>
          <w:w w:val="105"/>
          <w:sz w:val="26"/>
        </w:rPr>
        <w:t>'</w:t>
      </w:r>
      <w:r>
        <w:rPr>
          <w:color w:val="464646"/>
          <w:spacing w:val="-29"/>
          <w:w w:val="105"/>
          <w:sz w:val="26"/>
        </w:rPr>
        <w:t xml:space="preserve"> </w:t>
      </w:r>
      <w:r>
        <w:rPr>
          <w:color w:val="464646"/>
          <w:w w:val="105"/>
          <w:sz w:val="26"/>
        </w:rPr>
        <w:t>s</w:t>
      </w:r>
      <w:r>
        <w:rPr>
          <w:color w:val="464646"/>
          <w:spacing w:val="16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2010</w:t>
      </w:r>
      <w:r>
        <w:rPr>
          <w:color w:val="333333"/>
          <w:spacing w:val="3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bond</w:t>
      </w:r>
      <w:r>
        <w:rPr>
          <w:color w:val="212121"/>
          <w:spacing w:val="23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10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move</w:t>
      </w:r>
      <w:r>
        <w:rPr>
          <w:color w:val="212121"/>
          <w:spacing w:val="7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9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remaining</w:t>
      </w:r>
      <w:r>
        <w:rPr>
          <w:color w:val="212121"/>
          <w:spacing w:val="27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funds</w:t>
      </w:r>
      <w:r>
        <w:rPr>
          <w:color w:val="212121"/>
          <w:spacing w:val="-1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to</w:t>
      </w:r>
      <w:r>
        <w:rPr>
          <w:color w:val="212121"/>
          <w:spacing w:val="16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HSSA</w:t>
      </w:r>
      <w:r>
        <w:rPr>
          <w:color w:val="545454"/>
          <w:w w:val="105"/>
          <w:sz w:val="26"/>
        </w:rPr>
        <w:t>'</w:t>
      </w:r>
      <w:r>
        <w:rPr>
          <w:color w:val="545454"/>
          <w:spacing w:val="-31"/>
          <w:w w:val="105"/>
          <w:sz w:val="26"/>
        </w:rPr>
        <w:t xml:space="preserve"> </w:t>
      </w:r>
      <w:r>
        <w:rPr>
          <w:color w:val="545454"/>
          <w:w w:val="105"/>
          <w:sz w:val="26"/>
        </w:rPr>
        <w:t>s</w:t>
      </w:r>
      <w:r>
        <w:rPr>
          <w:color w:val="545454"/>
          <w:spacing w:val="-65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general</w:t>
      </w:r>
      <w:r>
        <w:rPr>
          <w:color w:val="333333"/>
          <w:spacing w:val="21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fund.</w:t>
      </w:r>
      <w:r>
        <w:rPr>
          <w:color w:val="333333"/>
          <w:spacing w:val="-8"/>
          <w:w w:val="105"/>
          <w:sz w:val="26"/>
        </w:rPr>
        <w:t xml:space="preserve"> </w:t>
      </w:r>
      <w:r>
        <w:rPr>
          <w:color w:val="333333"/>
          <w:w w:val="105"/>
          <w:sz w:val="26"/>
        </w:rPr>
        <w:t>The</w:t>
      </w:r>
      <w:r>
        <w:rPr>
          <w:color w:val="333333"/>
          <w:spacing w:val="17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motion</w:t>
      </w:r>
      <w:r>
        <w:rPr>
          <w:color w:val="212121"/>
          <w:spacing w:val="5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unanimously</w:t>
      </w:r>
      <w:r>
        <w:rPr>
          <w:color w:val="212121"/>
          <w:spacing w:val="22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passed.</w:t>
      </w:r>
    </w:p>
    <w:p w:rsidR="00FB73F4" w:rsidRDefault="00FB73F4">
      <w:pPr>
        <w:spacing w:line="256" w:lineRule="auto"/>
        <w:rPr>
          <w:sz w:val="26"/>
        </w:rPr>
        <w:sectPr w:rsidR="00FB73F4">
          <w:footerReference w:type="default" r:id="rId8"/>
          <w:type w:val="continuous"/>
          <w:pgSz w:w="12140" w:h="15900"/>
          <w:pgMar w:top="1200" w:right="1240" w:bottom="1220" w:left="1300" w:header="0" w:footer="1034" w:gutter="0"/>
          <w:pgNumType w:start="1"/>
          <w:cols w:space="720"/>
        </w:sectPr>
      </w:pPr>
    </w:p>
    <w:p w:rsidR="00DF2A75" w:rsidRPr="00DF2A75" w:rsidRDefault="006246FB" w:rsidP="00DF2A75">
      <w:pPr>
        <w:pStyle w:val="ListParagraph"/>
        <w:numPr>
          <w:ilvl w:val="1"/>
          <w:numId w:val="3"/>
        </w:numPr>
        <w:tabs>
          <w:tab w:val="left" w:pos="831"/>
        </w:tabs>
        <w:spacing w:before="60" w:line="261" w:lineRule="auto"/>
        <w:ind w:left="828" w:right="155" w:hanging="356"/>
        <w:rPr>
          <w:color w:val="0C0C0C"/>
          <w:sz w:val="26"/>
        </w:rPr>
      </w:pPr>
      <w:r>
        <w:lastRenderedPageBreak/>
        <w:pict>
          <v:shape id="docshape4" o:spid="_x0000_s1029" type="#_x0000_t202" alt="" style="position:absolute;left:0;text-align:left;margin-left:73.3pt;margin-top:42.4pt;width:30.85pt;height:26.9pt;z-index:-158684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FB73F4" w:rsidRDefault="00DC5137">
                  <w:pPr>
                    <w:spacing w:line="537" w:lineRule="exac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0C0C0C"/>
                      <w:w w:val="105"/>
                      <w:sz w:val="48"/>
                    </w:rPr>
                    <w:t>A_</w:t>
                  </w:r>
                </w:p>
              </w:txbxContent>
            </v:textbox>
            <w10:wrap anchorx="page"/>
          </v:shape>
        </w:pict>
      </w:r>
      <w:r w:rsidR="00DC5137">
        <w:rPr>
          <w:color w:val="0C0C0C"/>
          <w:w w:val="105"/>
          <w:sz w:val="26"/>
        </w:rPr>
        <w:t>Jason</w:t>
      </w:r>
      <w:r w:rsidR="00DC5137">
        <w:rPr>
          <w:color w:val="0C0C0C"/>
          <w:spacing w:val="9"/>
          <w:w w:val="105"/>
          <w:sz w:val="26"/>
        </w:rPr>
        <w:t xml:space="preserve"> </w:t>
      </w:r>
      <w:proofErr w:type="spellStart"/>
      <w:r w:rsidR="00DC5137">
        <w:rPr>
          <w:color w:val="0C0C0C"/>
          <w:w w:val="105"/>
          <w:sz w:val="26"/>
        </w:rPr>
        <w:t>Thackston</w:t>
      </w:r>
      <w:proofErr w:type="spellEnd"/>
      <w:r w:rsidR="00DC5137">
        <w:rPr>
          <w:color w:val="0C0C0C"/>
          <w:spacing w:val="24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moved</w:t>
      </w:r>
      <w:r w:rsidR="00DC5137">
        <w:rPr>
          <w:color w:val="0C0C0C"/>
          <w:spacing w:val="24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and</w:t>
      </w:r>
      <w:r w:rsidR="00DC5137">
        <w:rPr>
          <w:color w:val="0C0C0C"/>
          <w:spacing w:val="2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Kevin</w:t>
      </w:r>
      <w:r w:rsidR="00DC5137">
        <w:rPr>
          <w:color w:val="0C0C0C"/>
          <w:spacing w:val="16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Oldenburg</w:t>
      </w:r>
      <w:r w:rsidR="00DC5137">
        <w:rPr>
          <w:color w:val="0C0C0C"/>
          <w:spacing w:val="19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seconded</w:t>
      </w:r>
      <w:r w:rsidR="00DC5137">
        <w:rPr>
          <w:color w:val="0C0C0C"/>
          <w:spacing w:val="22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the</w:t>
      </w:r>
      <w:r w:rsidR="00DC5137">
        <w:rPr>
          <w:color w:val="0C0C0C"/>
          <w:spacing w:val="12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motion</w:t>
      </w:r>
      <w:r w:rsidR="00DC5137">
        <w:rPr>
          <w:color w:val="0C0C0C"/>
          <w:spacing w:val="13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to</w:t>
      </w:r>
      <w:r w:rsidR="00DC5137">
        <w:rPr>
          <w:color w:val="0C0C0C"/>
          <w:spacing w:val="33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notify</w:t>
      </w:r>
      <w:r w:rsidR="00DC5137">
        <w:rPr>
          <w:color w:val="0C0C0C"/>
          <w:spacing w:val="-65"/>
          <w:w w:val="105"/>
          <w:sz w:val="26"/>
        </w:rPr>
        <w:t xml:space="preserve"> </w:t>
      </w:r>
      <w:r w:rsidR="00DC5137">
        <w:rPr>
          <w:color w:val="0C0C0C"/>
          <w:w w:val="105"/>
          <w:sz w:val="26"/>
        </w:rPr>
        <w:t>the Spokane County  Board  of Commissioners  to extend the sales tax credit</w:t>
      </w:r>
      <w:r w:rsidR="00DC5137">
        <w:rPr>
          <w:color w:val="0C0C0C"/>
          <w:spacing w:val="1"/>
          <w:w w:val="105"/>
          <w:sz w:val="26"/>
        </w:rPr>
        <w:t xml:space="preserve"> </w:t>
      </w:r>
      <w:r w:rsidR="00DC5137">
        <w:rPr>
          <w:color w:val="0C0C0C"/>
          <w:w w:val="110"/>
          <w:sz w:val="26"/>
        </w:rPr>
        <w:t xml:space="preserve">of .02 through 2038 given the State's reauthorization </w:t>
      </w:r>
      <w:proofErr w:type="spellStart"/>
      <w:r w:rsidR="00DC5137">
        <w:rPr>
          <w:color w:val="0C0C0C"/>
          <w:w w:val="110"/>
          <w:sz w:val="26"/>
        </w:rPr>
        <w:t>ofHSSA</w:t>
      </w:r>
      <w:proofErr w:type="spellEnd"/>
      <w:r w:rsidR="00DC5137">
        <w:rPr>
          <w:color w:val="0C0C0C"/>
          <w:w w:val="110"/>
          <w:sz w:val="26"/>
        </w:rPr>
        <w:t xml:space="preserve"> for 15 years.</w:t>
      </w:r>
      <w:r w:rsidR="00DC5137">
        <w:rPr>
          <w:color w:val="0C0C0C"/>
          <w:spacing w:val="-69"/>
          <w:w w:val="110"/>
          <w:sz w:val="26"/>
        </w:rPr>
        <w:t xml:space="preserve"> </w:t>
      </w:r>
      <w:r w:rsidR="00DC5137">
        <w:rPr>
          <w:color w:val="0C0C0C"/>
          <w:w w:val="110"/>
          <w:sz w:val="26"/>
        </w:rPr>
        <w:t>The</w:t>
      </w:r>
      <w:r w:rsidR="00DC5137">
        <w:rPr>
          <w:color w:val="0C0C0C"/>
          <w:spacing w:val="18"/>
          <w:w w:val="110"/>
          <w:sz w:val="26"/>
        </w:rPr>
        <w:t xml:space="preserve"> </w:t>
      </w:r>
      <w:r w:rsidR="00DC5137">
        <w:rPr>
          <w:color w:val="0C0C0C"/>
          <w:w w:val="110"/>
          <w:sz w:val="26"/>
        </w:rPr>
        <w:t>motion</w:t>
      </w:r>
      <w:r w:rsidR="00DC5137">
        <w:rPr>
          <w:color w:val="0C0C0C"/>
          <w:spacing w:val="5"/>
          <w:w w:val="110"/>
          <w:sz w:val="26"/>
        </w:rPr>
        <w:t xml:space="preserve"> </w:t>
      </w:r>
      <w:r w:rsidR="00DC5137">
        <w:rPr>
          <w:color w:val="0C0C0C"/>
          <w:w w:val="110"/>
          <w:sz w:val="26"/>
        </w:rPr>
        <w:t>unanimously</w:t>
      </w:r>
      <w:r w:rsidR="00DC5137">
        <w:rPr>
          <w:color w:val="0C0C0C"/>
          <w:spacing w:val="29"/>
          <w:w w:val="110"/>
          <w:sz w:val="26"/>
        </w:rPr>
        <w:t xml:space="preserve"> </w:t>
      </w:r>
      <w:r w:rsidR="00DC5137">
        <w:rPr>
          <w:color w:val="0C0C0C"/>
          <w:w w:val="110"/>
          <w:sz w:val="26"/>
        </w:rPr>
        <w:t>passe</w:t>
      </w:r>
      <w:r w:rsidR="00DF2A75">
        <w:rPr>
          <w:color w:val="0C0C0C"/>
          <w:w w:val="110"/>
          <w:sz w:val="26"/>
        </w:rPr>
        <w:t>d.</w:t>
      </w:r>
    </w:p>
    <w:p w:rsidR="00DF2A75" w:rsidRPr="00DF2A75" w:rsidRDefault="00DF2A75" w:rsidP="00DF2A75">
      <w:pPr>
        <w:pStyle w:val="ListParagraph"/>
        <w:rPr>
          <w:color w:val="0C0C0C"/>
          <w:w w:val="120"/>
        </w:rPr>
      </w:pPr>
    </w:p>
    <w:p w:rsidR="00FB73F4" w:rsidRPr="00DF2A75" w:rsidRDefault="00DC5137" w:rsidP="00DF2A75">
      <w:pPr>
        <w:pStyle w:val="ListParagraph"/>
        <w:numPr>
          <w:ilvl w:val="1"/>
          <w:numId w:val="3"/>
        </w:numPr>
        <w:tabs>
          <w:tab w:val="left" w:pos="831"/>
        </w:tabs>
        <w:spacing w:before="60" w:line="261" w:lineRule="auto"/>
        <w:ind w:left="828" w:right="155" w:hanging="356"/>
        <w:rPr>
          <w:color w:val="0C0C0C"/>
          <w:sz w:val="26"/>
        </w:rPr>
      </w:pPr>
      <w:r w:rsidRPr="00DF2A75">
        <w:rPr>
          <w:color w:val="0C0C0C"/>
          <w:w w:val="120"/>
        </w:rPr>
        <w:t>Mike</w:t>
      </w:r>
      <w:r w:rsidRPr="00DF2A75">
        <w:rPr>
          <w:color w:val="0C0C0C"/>
          <w:spacing w:val="-3"/>
          <w:w w:val="120"/>
        </w:rPr>
        <w:t xml:space="preserve"> </w:t>
      </w:r>
      <w:r w:rsidRPr="00DF2A75">
        <w:rPr>
          <w:color w:val="0C0C0C"/>
          <w:w w:val="110"/>
        </w:rPr>
        <w:t>Wilson</w:t>
      </w:r>
      <w:r w:rsidRPr="00DF2A75">
        <w:rPr>
          <w:color w:val="0C0C0C"/>
          <w:spacing w:val="8"/>
          <w:w w:val="110"/>
        </w:rPr>
        <w:t xml:space="preserve"> </w:t>
      </w:r>
      <w:r w:rsidRPr="00DF2A75">
        <w:rPr>
          <w:color w:val="0C0C0C"/>
          <w:w w:val="110"/>
        </w:rPr>
        <w:t>moved</w:t>
      </w:r>
      <w:r w:rsidRPr="00DF2A75">
        <w:rPr>
          <w:color w:val="0C0C0C"/>
          <w:spacing w:val="-4"/>
          <w:w w:val="110"/>
        </w:rPr>
        <w:t xml:space="preserve"> </w:t>
      </w:r>
      <w:r w:rsidRPr="00DF2A75">
        <w:rPr>
          <w:color w:val="0C0C0C"/>
          <w:w w:val="110"/>
        </w:rPr>
        <w:t>and</w:t>
      </w:r>
      <w:r w:rsidRPr="00DF2A75">
        <w:rPr>
          <w:color w:val="0C0C0C"/>
          <w:spacing w:val="-16"/>
          <w:w w:val="110"/>
        </w:rPr>
        <w:t xml:space="preserve"> </w:t>
      </w:r>
      <w:r w:rsidRPr="00DF2A75">
        <w:rPr>
          <w:color w:val="0C0C0C"/>
          <w:w w:val="110"/>
        </w:rPr>
        <w:t>Dave</w:t>
      </w:r>
      <w:r w:rsidRPr="00DF2A75">
        <w:rPr>
          <w:color w:val="0C0C0C"/>
          <w:spacing w:val="-3"/>
          <w:w w:val="110"/>
        </w:rPr>
        <w:t xml:space="preserve"> </w:t>
      </w:r>
      <w:r w:rsidRPr="00DF2A75">
        <w:rPr>
          <w:color w:val="0C0C0C"/>
          <w:w w:val="110"/>
        </w:rPr>
        <w:t>Vachon seconded a</w:t>
      </w:r>
      <w:r w:rsidRPr="00DF2A75">
        <w:rPr>
          <w:color w:val="0C0C0C"/>
          <w:spacing w:val="1"/>
          <w:w w:val="110"/>
        </w:rPr>
        <w:t xml:space="preserve"> </w:t>
      </w:r>
      <w:r w:rsidRPr="00DF2A75">
        <w:rPr>
          <w:color w:val="0C0C0C"/>
          <w:w w:val="110"/>
        </w:rPr>
        <w:t>notion</w:t>
      </w:r>
      <w:r w:rsidRPr="00DF2A75">
        <w:rPr>
          <w:color w:val="0C0C0C"/>
          <w:spacing w:val="-10"/>
          <w:w w:val="110"/>
        </w:rPr>
        <w:t xml:space="preserve"> </w:t>
      </w:r>
      <w:r w:rsidRPr="00DF2A75">
        <w:rPr>
          <w:color w:val="0C0C0C"/>
          <w:w w:val="110"/>
        </w:rPr>
        <w:t>to</w:t>
      </w:r>
      <w:r w:rsidRPr="00DF2A75">
        <w:rPr>
          <w:color w:val="0C0C0C"/>
          <w:spacing w:val="-5"/>
          <w:w w:val="110"/>
        </w:rPr>
        <w:t xml:space="preserve"> </w:t>
      </w:r>
      <w:r w:rsidRPr="00DF2A75">
        <w:rPr>
          <w:color w:val="0C0C0C"/>
          <w:w w:val="110"/>
        </w:rPr>
        <w:t>elect</w:t>
      </w:r>
      <w:r w:rsidRPr="00DF2A75">
        <w:rPr>
          <w:color w:val="0C0C0C"/>
          <w:spacing w:val="-8"/>
          <w:w w:val="110"/>
        </w:rPr>
        <w:t xml:space="preserve"> </w:t>
      </w:r>
      <w:r w:rsidRPr="00DF2A75">
        <w:rPr>
          <w:color w:val="0C0C0C"/>
          <w:w w:val="110"/>
        </w:rPr>
        <w:t>Jason</w:t>
      </w:r>
    </w:p>
    <w:p w:rsidR="00FB73F4" w:rsidRDefault="00DC5137">
      <w:pPr>
        <w:pStyle w:val="BodyText"/>
        <w:tabs>
          <w:tab w:val="left" w:pos="835"/>
        </w:tabs>
        <w:spacing w:line="256" w:lineRule="auto"/>
        <w:ind w:left="837" w:right="490" w:hanging="354"/>
      </w:pPr>
      <w:r>
        <w:rPr>
          <w:rFonts w:ascii="Arial"/>
          <w:i/>
          <w:color w:val="0C0C0C"/>
          <w:sz w:val="28"/>
        </w:rPr>
        <w:tab/>
      </w:r>
      <w:proofErr w:type="spellStart"/>
      <w:r>
        <w:rPr>
          <w:color w:val="0C0C0C"/>
        </w:rPr>
        <w:t>Thackston</w:t>
      </w:r>
      <w:proofErr w:type="spellEnd"/>
      <w:r>
        <w:rPr>
          <w:color w:val="0C0C0C"/>
          <w:spacing w:val="1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Chair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HSSA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Board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 Directors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beginning January</w:t>
      </w:r>
      <w:r>
        <w:rPr>
          <w:color w:val="0C0C0C"/>
          <w:spacing w:val="65"/>
        </w:rPr>
        <w:t xml:space="preserve"> </w:t>
      </w:r>
      <w:r>
        <w:rPr>
          <w:color w:val="0C0C0C"/>
        </w:rPr>
        <w:t>1,</w:t>
      </w:r>
      <w:r>
        <w:rPr>
          <w:color w:val="0C0C0C"/>
          <w:spacing w:val="-62"/>
        </w:rPr>
        <w:t xml:space="preserve"> </w:t>
      </w:r>
      <w:r>
        <w:rPr>
          <w:color w:val="0C0C0C"/>
        </w:rPr>
        <w:t>2021.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motion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passed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unanimously.</w:t>
      </w:r>
    </w:p>
    <w:p w:rsidR="00FB73F4" w:rsidRDefault="00FB73F4">
      <w:pPr>
        <w:pStyle w:val="BodyText"/>
        <w:spacing w:before="9"/>
        <w:rPr>
          <w:sz w:val="27"/>
        </w:rPr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479"/>
        </w:tabs>
        <w:ind w:left="479" w:hanging="362"/>
        <w:rPr>
          <w:color w:val="0C0C0C"/>
        </w:rPr>
      </w:pPr>
      <w:r>
        <w:rPr>
          <w:color w:val="0C0C0C"/>
          <w:w w:val="105"/>
        </w:rPr>
        <w:t>Chair's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Report</w:t>
      </w:r>
    </w:p>
    <w:p w:rsidR="00FB73F4" w:rsidRDefault="00DC5137">
      <w:pPr>
        <w:pStyle w:val="BodyText"/>
        <w:spacing w:before="16" w:line="261" w:lineRule="auto"/>
        <w:ind w:left="478" w:right="233" w:hanging="4"/>
      </w:pP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Chair called the meeting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 order at approximately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3 PM. In addition,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Chair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sought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approval</w:t>
      </w:r>
      <w:r>
        <w:rPr>
          <w:color w:val="0C0C0C"/>
          <w:spacing w:val="2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5"/>
          <w:w w:val="105"/>
        </w:rPr>
        <w:t xml:space="preserve"> </w:t>
      </w:r>
      <w:r>
        <w:rPr>
          <w:color w:val="0C0C0C"/>
          <w:w w:val="105"/>
        </w:rPr>
        <w:t>September</w:t>
      </w:r>
      <w:r>
        <w:rPr>
          <w:color w:val="0C0C0C"/>
          <w:spacing w:val="40"/>
          <w:w w:val="105"/>
        </w:rPr>
        <w:t xml:space="preserve"> </w:t>
      </w:r>
      <w:r>
        <w:rPr>
          <w:color w:val="0C0C0C"/>
          <w:w w:val="105"/>
        </w:rPr>
        <w:t>16</w:t>
      </w:r>
      <w:r>
        <w:rPr>
          <w:color w:val="0C0C0C"/>
          <w:w w:val="105"/>
          <w:vertAlign w:val="superscript"/>
        </w:rPr>
        <w:t>th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October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w w:val="105"/>
          <w:vertAlign w:val="superscript"/>
        </w:rPr>
        <w:t>st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Special</w:t>
      </w:r>
      <w:r>
        <w:rPr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65"/>
          <w:w w:val="105"/>
        </w:rPr>
        <w:t xml:space="preserve"> </w:t>
      </w:r>
      <w:r>
        <w:rPr>
          <w:color w:val="0C0C0C"/>
          <w:w w:val="105"/>
        </w:rPr>
        <w:t>Meeting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Minutes,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which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she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received.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She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>also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asked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10"/>
        </w:rPr>
        <w:t>provide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any</w:t>
      </w:r>
      <w:r>
        <w:rPr>
          <w:color w:val="0C0C0C"/>
          <w:spacing w:val="7"/>
          <w:w w:val="110"/>
        </w:rPr>
        <w:t xml:space="preserve"> </w:t>
      </w:r>
      <w:r>
        <w:rPr>
          <w:color w:val="0C0C0C"/>
          <w:w w:val="110"/>
        </w:rPr>
        <w:t>updates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they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might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have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3"/>
          <w:w w:val="110"/>
        </w:rPr>
        <w:t xml:space="preserve"> </w:t>
      </w:r>
      <w:r>
        <w:rPr>
          <w:color w:val="0C0C0C"/>
          <w:w w:val="110"/>
        </w:rPr>
        <w:t>share,</w:t>
      </w:r>
      <w:r>
        <w:rPr>
          <w:color w:val="0C0C0C"/>
          <w:spacing w:val="1"/>
          <w:w w:val="110"/>
        </w:rPr>
        <w:t xml:space="preserve"> </w:t>
      </w:r>
      <w:r>
        <w:rPr>
          <w:color w:val="0C0C0C"/>
          <w:w w:val="110"/>
        </w:rPr>
        <w:t>which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each</w:t>
      </w:r>
      <w:r>
        <w:rPr>
          <w:color w:val="0C0C0C"/>
          <w:spacing w:val="-13"/>
          <w:w w:val="110"/>
        </w:rPr>
        <w:t xml:space="preserve"> </w:t>
      </w:r>
      <w:r>
        <w:rPr>
          <w:color w:val="0C0C0C"/>
          <w:w w:val="110"/>
        </w:rPr>
        <w:t>did.</w:t>
      </w:r>
    </w:p>
    <w:p w:rsidR="00FB73F4" w:rsidRDefault="00FB73F4">
      <w:pPr>
        <w:pStyle w:val="BodyText"/>
        <w:spacing w:before="2"/>
        <w:rPr>
          <w:sz w:val="27"/>
        </w:rPr>
      </w:pPr>
    </w:p>
    <w:p w:rsidR="00FB73F4" w:rsidRDefault="00DC5137">
      <w:pPr>
        <w:pStyle w:val="BodyText"/>
        <w:spacing w:line="259" w:lineRule="auto"/>
        <w:ind w:left="480" w:right="233" w:firstLine="5"/>
      </w:pPr>
      <w:r>
        <w:rPr>
          <w:color w:val="0C0C0C"/>
          <w:w w:val="105"/>
        </w:rPr>
        <w:t>Nancy informed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 Board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that she had submitted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her letter of resignation to the</w:t>
      </w:r>
      <w:r>
        <w:rPr>
          <w:color w:val="0C0C0C"/>
          <w:spacing w:val="-66"/>
          <w:w w:val="105"/>
        </w:rPr>
        <w:t xml:space="preserve"> </w:t>
      </w:r>
      <w:r>
        <w:rPr>
          <w:color w:val="0C0C0C"/>
          <w:w w:val="105"/>
        </w:rPr>
        <w:t>Executive Director, effective December 31,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2020. She then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reviewed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 many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accomplishments of</w:t>
      </w:r>
      <w:r w:rsidR="00DF2A75">
        <w:rPr>
          <w:color w:val="0C0C0C"/>
          <w:w w:val="105"/>
        </w:rPr>
        <w:t xml:space="preserve"> </w:t>
      </w:r>
      <w:r>
        <w:rPr>
          <w:color w:val="0C0C0C"/>
          <w:w w:val="105"/>
        </w:rPr>
        <w:t>HSSA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her 13 years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of service. She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has been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elected</w:t>
      </w:r>
      <w:r>
        <w:rPr>
          <w:color w:val="0C0C0C"/>
          <w:spacing w:val="-66"/>
          <w:w w:val="105"/>
        </w:rPr>
        <w:t xml:space="preserve"> </w:t>
      </w:r>
      <w:r>
        <w:rPr>
          <w:color w:val="0C0C0C"/>
          <w:w w:val="105"/>
        </w:rPr>
        <w:t>Vice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Chair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Washington</w:t>
      </w:r>
      <w:r>
        <w:rPr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State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Public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Disclosure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>Commission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anticipates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 very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busy schedule.  She plans to pay attention to HSSA and may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10"/>
        </w:rPr>
        <w:t xml:space="preserve">join in a few public meetings in the future, but </w:t>
      </w:r>
      <w:r>
        <w:rPr>
          <w:color w:val="0C0C0C"/>
          <w:w w:val="110"/>
        </w:rPr>
        <w:t>generally very thankful for the</w:t>
      </w:r>
      <w:r>
        <w:rPr>
          <w:color w:val="0C0C0C"/>
          <w:spacing w:val="1"/>
          <w:w w:val="110"/>
        </w:rPr>
        <w:t xml:space="preserve"> </w:t>
      </w:r>
      <w:r>
        <w:rPr>
          <w:color w:val="0C0C0C"/>
          <w:w w:val="105"/>
        </w:rPr>
        <w:t>organization and its accomplishments and serving as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its Chair</w:t>
      </w:r>
      <w:r>
        <w:rPr>
          <w:color w:val="262626"/>
          <w:w w:val="105"/>
        </w:rPr>
        <w:t xml:space="preserve">. </w:t>
      </w:r>
      <w:r>
        <w:rPr>
          <w:color w:val="0C0C0C"/>
          <w:w w:val="105"/>
        </w:rPr>
        <w:t>Several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members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thanked</w:t>
      </w:r>
      <w:r>
        <w:rPr>
          <w:color w:val="0C0C0C"/>
          <w:spacing w:val="24"/>
          <w:w w:val="105"/>
        </w:rPr>
        <w:t xml:space="preserve"> </w:t>
      </w:r>
      <w:r>
        <w:rPr>
          <w:color w:val="0C0C0C"/>
          <w:w w:val="105"/>
        </w:rPr>
        <w:t>her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her service and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dedication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success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HSSA.</w:t>
      </w:r>
    </w:p>
    <w:p w:rsidR="00FB73F4" w:rsidRDefault="00FB73F4">
      <w:pPr>
        <w:pStyle w:val="BodyText"/>
        <w:spacing w:before="6"/>
        <w:rPr>
          <w:sz w:val="28"/>
        </w:rPr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492"/>
        </w:tabs>
        <w:spacing w:before="1"/>
        <w:ind w:left="491" w:hanging="356"/>
        <w:rPr>
          <w:color w:val="0C0C0C"/>
        </w:rPr>
      </w:pPr>
      <w:r>
        <w:rPr>
          <w:color w:val="0C0C0C"/>
          <w:w w:val="105"/>
        </w:rPr>
        <w:t>Executive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Director's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Report</w:t>
      </w:r>
    </w:p>
    <w:p w:rsidR="00FB73F4" w:rsidRDefault="00DC5137">
      <w:pPr>
        <w:pStyle w:val="BodyText"/>
        <w:spacing w:before="23" w:line="254" w:lineRule="auto"/>
        <w:ind w:left="494" w:right="424" w:hanging="6"/>
      </w:pPr>
      <w:r>
        <w:rPr>
          <w:color w:val="0C0C0C"/>
          <w:w w:val="105"/>
        </w:rPr>
        <w:t>The</w:t>
      </w:r>
      <w:r>
        <w:rPr>
          <w:color w:val="0C0C0C"/>
          <w:spacing w:val="33"/>
          <w:w w:val="105"/>
        </w:rPr>
        <w:t xml:space="preserve"> </w:t>
      </w:r>
      <w:r>
        <w:rPr>
          <w:color w:val="0C0C0C"/>
          <w:w w:val="105"/>
        </w:rPr>
        <w:t>full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Executive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Director's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Report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included</w:t>
      </w:r>
      <w:r>
        <w:rPr>
          <w:color w:val="0C0C0C"/>
          <w:spacing w:val="28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</w:rPr>
        <w:t>packet</w:t>
      </w:r>
      <w:r>
        <w:rPr>
          <w:color w:val="0C0C0C"/>
          <w:spacing w:val="-65"/>
          <w:w w:val="105"/>
        </w:rPr>
        <w:t xml:space="preserve"> </w:t>
      </w:r>
      <w:r>
        <w:rPr>
          <w:color w:val="0C0C0C"/>
          <w:w w:val="110"/>
        </w:rPr>
        <w:t>members</w:t>
      </w:r>
      <w:r>
        <w:rPr>
          <w:color w:val="0C0C0C"/>
          <w:spacing w:val="1"/>
          <w:w w:val="110"/>
        </w:rPr>
        <w:t xml:space="preserve"> </w:t>
      </w:r>
      <w:r>
        <w:rPr>
          <w:color w:val="0C0C0C"/>
          <w:w w:val="110"/>
        </w:rPr>
        <w:t>received</w:t>
      </w:r>
      <w:r>
        <w:rPr>
          <w:color w:val="0C0C0C"/>
          <w:spacing w:val="6"/>
          <w:w w:val="110"/>
        </w:rPr>
        <w:t xml:space="preserve"> </w:t>
      </w:r>
      <w:r>
        <w:rPr>
          <w:color w:val="0C0C0C"/>
          <w:w w:val="110"/>
        </w:rPr>
        <w:t>in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an</w:t>
      </w:r>
      <w:r>
        <w:rPr>
          <w:color w:val="0C0C0C"/>
          <w:spacing w:val="-2"/>
          <w:w w:val="110"/>
        </w:rPr>
        <w:t xml:space="preserve"> </w:t>
      </w:r>
      <w:r>
        <w:rPr>
          <w:color w:val="0C0C0C"/>
          <w:w w:val="110"/>
        </w:rPr>
        <w:t>email</w:t>
      </w:r>
      <w:r>
        <w:rPr>
          <w:color w:val="0C0C0C"/>
          <w:spacing w:val="3"/>
          <w:w w:val="110"/>
        </w:rPr>
        <w:t xml:space="preserve"> </w:t>
      </w:r>
      <w:r>
        <w:rPr>
          <w:color w:val="0C0C0C"/>
          <w:w w:val="110"/>
        </w:rPr>
        <w:t>prior</w:t>
      </w:r>
      <w:r>
        <w:rPr>
          <w:color w:val="0C0C0C"/>
          <w:spacing w:val="-17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14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6"/>
          <w:w w:val="110"/>
        </w:rPr>
        <w:t xml:space="preserve"> </w:t>
      </w:r>
      <w:r>
        <w:rPr>
          <w:color w:val="0C0C0C"/>
          <w:w w:val="110"/>
        </w:rPr>
        <w:t>meeting</w:t>
      </w:r>
      <w:r>
        <w:rPr>
          <w:color w:val="262626"/>
          <w:w w:val="110"/>
        </w:rPr>
        <w:t>.</w:t>
      </w:r>
    </w:p>
    <w:p w:rsidR="00FB73F4" w:rsidRDefault="00FB73F4">
      <w:pPr>
        <w:pStyle w:val="BodyText"/>
        <w:spacing w:before="6"/>
        <w:rPr>
          <w:sz w:val="27"/>
        </w:rPr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506"/>
        </w:tabs>
        <w:ind w:left="505" w:hanging="372"/>
        <w:rPr>
          <w:color w:val="0C0C0C"/>
        </w:rPr>
      </w:pPr>
      <w:r>
        <w:rPr>
          <w:color w:val="0C0C0C"/>
          <w:spacing w:val="-1"/>
          <w:w w:val="105"/>
        </w:rPr>
        <w:t>Finance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Committee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Report</w:t>
      </w:r>
    </w:p>
    <w:p w:rsidR="00FB73F4" w:rsidRDefault="00DC5137">
      <w:pPr>
        <w:pStyle w:val="BodyText"/>
        <w:spacing w:before="23"/>
        <w:ind w:left="491"/>
      </w:pPr>
      <w:r>
        <w:rPr>
          <w:color w:val="0C0C0C"/>
          <w:w w:val="105"/>
        </w:rPr>
        <w:t>Jason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>reported</w:t>
      </w:r>
      <w:r>
        <w:rPr>
          <w:color w:val="0C0C0C"/>
          <w:spacing w:val="34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HSSA's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</w:rPr>
        <w:t>finances</w:t>
      </w:r>
      <w:r>
        <w:rPr>
          <w:color w:val="0C0C0C"/>
          <w:spacing w:val="30"/>
          <w:w w:val="105"/>
        </w:rPr>
        <w:t xml:space="preserve"> </w:t>
      </w:r>
      <w:r>
        <w:rPr>
          <w:color w:val="0C0C0C"/>
          <w:w w:val="105"/>
        </w:rPr>
        <w:t>through</w:t>
      </w:r>
      <w:r>
        <w:rPr>
          <w:color w:val="0C0C0C"/>
          <w:spacing w:val="36"/>
          <w:w w:val="105"/>
        </w:rPr>
        <w:t xml:space="preserve"> </w:t>
      </w:r>
      <w:r>
        <w:rPr>
          <w:color w:val="0C0C0C"/>
          <w:w w:val="105"/>
        </w:rPr>
        <w:t>December</w:t>
      </w:r>
      <w:r>
        <w:rPr>
          <w:color w:val="0C0C0C"/>
          <w:spacing w:val="39"/>
          <w:w w:val="105"/>
        </w:rPr>
        <w:t xml:space="preserve"> </w:t>
      </w:r>
      <w:r>
        <w:rPr>
          <w:color w:val="0C0C0C"/>
          <w:w w:val="105"/>
        </w:rPr>
        <w:t>16</w:t>
      </w:r>
      <w:r>
        <w:rPr>
          <w:color w:val="262626"/>
          <w:w w:val="105"/>
        </w:rPr>
        <w:t>,</w:t>
      </w:r>
      <w:r>
        <w:rPr>
          <w:color w:val="262626"/>
          <w:spacing w:val="16"/>
          <w:w w:val="105"/>
        </w:rPr>
        <w:t xml:space="preserve"> </w:t>
      </w:r>
      <w:r>
        <w:rPr>
          <w:color w:val="0C0C0C"/>
          <w:w w:val="105"/>
        </w:rPr>
        <w:t>2020.</w:t>
      </w:r>
    </w:p>
    <w:p w:rsidR="00FB73F4" w:rsidRDefault="00FB73F4">
      <w:pPr>
        <w:pStyle w:val="BodyText"/>
        <w:rPr>
          <w:sz w:val="33"/>
        </w:rPr>
      </w:pPr>
    </w:p>
    <w:p w:rsidR="00FB73F4" w:rsidRDefault="00DC5137">
      <w:pPr>
        <w:pStyle w:val="ListParagraph"/>
        <w:numPr>
          <w:ilvl w:val="0"/>
          <w:numId w:val="2"/>
        </w:numPr>
        <w:tabs>
          <w:tab w:val="left" w:pos="502"/>
          <w:tab w:val="left" w:pos="503"/>
        </w:tabs>
        <w:ind w:hanging="360"/>
        <w:rPr>
          <w:sz w:val="26"/>
        </w:rPr>
      </w:pPr>
      <w:r>
        <w:rPr>
          <w:color w:val="0C0C0C"/>
          <w:w w:val="105"/>
          <w:sz w:val="26"/>
        </w:rPr>
        <w:t>Overhead</w:t>
      </w:r>
      <w:r>
        <w:rPr>
          <w:color w:val="0C0C0C"/>
          <w:spacing w:val="3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remains</w:t>
      </w:r>
      <w:r>
        <w:rPr>
          <w:color w:val="0C0C0C"/>
          <w:spacing w:val="32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below</w:t>
      </w:r>
      <w:r>
        <w:rPr>
          <w:color w:val="0C0C0C"/>
          <w:spacing w:val="-3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the</w:t>
      </w:r>
      <w:r>
        <w:rPr>
          <w:color w:val="0C0C0C"/>
          <w:spacing w:val="1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10% threshold</w:t>
      </w:r>
      <w:r>
        <w:rPr>
          <w:color w:val="0C0C0C"/>
          <w:spacing w:val="45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at</w:t>
      </w:r>
      <w:r>
        <w:rPr>
          <w:color w:val="0C0C0C"/>
          <w:spacing w:val="15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6.9%</w:t>
      </w:r>
    </w:p>
    <w:p w:rsidR="00FB73F4" w:rsidRDefault="00DC5137">
      <w:pPr>
        <w:pStyle w:val="ListParagraph"/>
        <w:numPr>
          <w:ilvl w:val="0"/>
          <w:numId w:val="2"/>
        </w:numPr>
        <w:tabs>
          <w:tab w:val="left" w:pos="503"/>
          <w:tab w:val="left" w:pos="504"/>
        </w:tabs>
        <w:spacing w:before="47" w:line="254" w:lineRule="auto"/>
        <w:ind w:right="345" w:hanging="360"/>
        <w:rPr>
          <w:sz w:val="26"/>
        </w:rPr>
      </w:pPr>
      <w:r>
        <w:rPr>
          <w:color w:val="0C0C0C"/>
          <w:w w:val="105"/>
          <w:sz w:val="26"/>
        </w:rPr>
        <w:t>The change</w:t>
      </w:r>
      <w:r>
        <w:rPr>
          <w:color w:val="0C0C0C"/>
          <w:spacing w:val="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in state sales tax collections</w:t>
      </w:r>
      <w:r>
        <w:rPr>
          <w:color w:val="0C0C0C"/>
          <w:spacing w:val="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between 2020 and 2019 is minor.</w:t>
      </w:r>
      <w:r>
        <w:rPr>
          <w:color w:val="0C0C0C"/>
          <w:spacing w:val="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To</w:t>
      </w:r>
      <w:r>
        <w:rPr>
          <w:color w:val="0C0C0C"/>
          <w:spacing w:val="-66"/>
          <w:w w:val="105"/>
          <w:sz w:val="26"/>
        </w:rPr>
        <w:t xml:space="preserve"> </w:t>
      </w:r>
      <w:r>
        <w:rPr>
          <w:color w:val="0C0C0C"/>
          <w:w w:val="110"/>
          <w:sz w:val="26"/>
        </w:rPr>
        <w:t>date</w:t>
      </w:r>
      <w:r>
        <w:rPr>
          <w:color w:val="0C0C0C"/>
          <w:spacing w:val="-7"/>
          <w:w w:val="110"/>
          <w:sz w:val="26"/>
        </w:rPr>
        <w:t xml:space="preserve"> </w:t>
      </w:r>
      <w:r>
        <w:rPr>
          <w:color w:val="0C0C0C"/>
          <w:w w:val="110"/>
          <w:sz w:val="26"/>
        </w:rPr>
        <w:t>there</w:t>
      </w:r>
      <w:r>
        <w:rPr>
          <w:color w:val="0C0C0C"/>
          <w:spacing w:val="-5"/>
          <w:w w:val="110"/>
          <w:sz w:val="26"/>
        </w:rPr>
        <w:t xml:space="preserve"> </w:t>
      </w:r>
      <w:r>
        <w:rPr>
          <w:color w:val="0C0C0C"/>
          <w:w w:val="110"/>
          <w:sz w:val="26"/>
        </w:rPr>
        <w:t>is</w:t>
      </w:r>
      <w:r>
        <w:rPr>
          <w:color w:val="0C0C0C"/>
          <w:spacing w:val="-9"/>
          <w:w w:val="110"/>
          <w:sz w:val="26"/>
        </w:rPr>
        <w:t xml:space="preserve"> </w:t>
      </w:r>
      <w:r>
        <w:rPr>
          <w:color w:val="0C0C0C"/>
          <w:w w:val="110"/>
          <w:sz w:val="26"/>
        </w:rPr>
        <w:t>an</w:t>
      </w:r>
      <w:r>
        <w:rPr>
          <w:color w:val="0C0C0C"/>
          <w:spacing w:val="2"/>
          <w:w w:val="110"/>
          <w:sz w:val="26"/>
        </w:rPr>
        <w:t xml:space="preserve"> </w:t>
      </w:r>
      <w:r>
        <w:rPr>
          <w:color w:val="0C0C0C"/>
          <w:w w:val="110"/>
          <w:sz w:val="26"/>
        </w:rPr>
        <w:t>increase</w:t>
      </w:r>
      <w:r>
        <w:rPr>
          <w:color w:val="0C0C0C"/>
          <w:spacing w:val="10"/>
          <w:w w:val="110"/>
          <w:sz w:val="26"/>
        </w:rPr>
        <w:t xml:space="preserve"> </w:t>
      </w:r>
      <w:r>
        <w:rPr>
          <w:color w:val="0C0C0C"/>
          <w:w w:val="110"/>
          <w:sz w:val="26"/>
        </w:rPr>
        <w:t>of</w:t>
      </w:r>
      <w:r>
        <w:rPr>
          <w:color w:val="0C0C0C"/>
          <w:spacing w:val="-15"/>
          <w:w w:val="110"/>
          <w:sz w:val="26"/>
        </w:rPr>
        <w:t xml:space="preserve"> </w:t>
      </w:r>
      <w:r>
        <w:rPr>
          <w:color w:val="0C0C0C"/>
          <w:w w:val="110"/>
          <w:sz w:val="26"/>
        </w:rPr>
        <w:t>$32,279.</w:t>
      </w:r>
    </w:p>
    <w:p w:rsidR="00FB73F4" w:rsidRDefault="00DC5137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before="23" w:line="249" w:lineRule="auto"/>
        <w:ind w:right="586" w:hanging="360"/>
        <w:rPr>
          <w:sz w:val="26"/>
        </w:rPr>
      </w:pPr>
      <w:r>
        <w:rPr>
          <w:color w:val="0C0C0C"/>
          <w:w w:val="105"/>
          <w:sz w:val="26"/>
        </w:rPr>
        <w:t>A number of</w:t>
      </w:r>
      <w:r>
        <w:rPr>
          <w:color w:val="0C0C0C"/>
          <w:spacing w:val="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line items in the budget have been affected</w:t>
      </w:r>
      <w:r>
        <w:rPr>
          <w:color w:val="0C0C0C"/>
          <w:spacing w:val="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by COVID</w:t>
      </w:r>
      <w:r>
        <w:rPr>
          <w:color w:val="0C0C0C"/>
          <w:spacing w:val="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19 shut</w:t>
      </w:r>
      <w:r>
        <w:rPr>
          <w:color w:val="0C0C0C"/>
          <w:spacing w:val="-66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downs</w:t>
      </w:r>
      <w:r>
        <w:rPr>
          <w:color w:val="0C0C0C"/>
          <w:spacing w:val="16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and</w:t>
      </w:r>
      <w:r>
        <w:rPr>
          <w:color w:val="0C0C0C"/>
          <w:spacing w:val="6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working</w:t>
      </w:r>
      <w:r>
        <w:rPr>
          <w:color w:val="0C0C0C"/>
          <w:spacing w:val="10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remotely</w:t>
      </w:r>
      <w:r>
        <w:rPr>
          <w:color w:val="262626"/>
          <w:w w:val="105"/>
          <w:sz w:val="26"/>
        </w:rPr>
        <w:t>.</w:t>
      </w:r>
      <w:r>
        <w:rPr>
          <w:color w:val="262626"/>
          <w:spacing w:val="19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For</w:t>
      </w:r>
      <w:r>
        <w:rPr>
          <w:color w:val="0C0C0C"/>
          <w:spacing w:val="9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example,</w:t>
      </w:r>
      <w:r>
        <w:rPr>
          <w:color w:val="0C0C0C"/>
          <w:spacing w:val="33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Travel</w:t>
      </w:r>
      <w:r>
        <w:rPr>
          <w:color w:val="0C0C0C"/>
          <w:spacing w:val="18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and</w:t>
      </w:r>
      <w:r>
        <w:rPr>
          <w:color w:val="0C0C0C"/>
          <w:spacing w:val="3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Registration</w:t>
      </w:r>
      <w:r>
        <w:rPr>
          <w:color w:val="0C0C0C"/>
          <w:spacing w:val="21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Fees</w:t>
      </w:r>
      <w:r>
        <w:rPr>
          <w:color w:val="414141"/>
          <w:w w:val="105"/>
          <w:sz w:val="26"/>
        </w:rPr>
        <w:t>.</w:t>
      </w:r>
    </w:p>
    <w:p w:rsidR="00FB73F4" w:rsidRDefault="00DC5137">
      <w:pPr>
        <w:pStyle w:val="ListParagraph"/>
        <w:numPr>
          <w:ilvl w:val="0"/>
          <w:numId w:val="2"/>
        </w:numPr>
        <w:tabs>
          <w:tab w:val="left" w:pos="506"/>
          <w:tab w:val="left" w:pos="508"/>
        </w:tabs>
        <w:spacing w:before="49"/>
        <w:ind w:left="507" w:hanging="365"/>
        <w:rPr>
          <w:sz w:val="26"/>
        </w:rPr>
      </w:pPr>
      <w:r>
        <w:rPr>
          <w:color w:val="0C0C0C"/>
          <w:w w:val="105"/>
          <w:sz w:val="26"/>
        </w:rPr>
        <w:t>Bond</w:t>
      </w:r>
    </w:p>
    <w:p w:rsidR="00FB73F4" w:rsidRDefault="00DC5137">
      <w:pPr>
        <w:pStyle w:val="BodyText"/>
        <w:tabs>
          <w:tab w:val="left" w:pos="1231"/>
        </w:tabs>
        <w:spacing w:before="18" w:line="259" w:lineRule="auto"/>
        <w:ind w:left="1230" w:right="424" w:hanging="361"/>
      </w:pPr>
      <w:r>
        <w:rPr>
          <w:color w:val="0C0C0C"/>
          <w:w w:val="110"/>
        </w:rPr>
        <w:t>o</w:t>
      </w:r>
      <w:r>
        <w:rPr>
          <w:color w:val="0C0C0C"/>
          <w:w w:val="110"/>
        </w:rPr>
        <w:tab/>
      </w:r>
      <w:r>
        <w:rPr>
          <w:color w:val="0C0C0C"/>
          <w:w w:val="110"/>
        </w:rPr>
        <w:tab/>
      </w:r>
      <w:r>
        <w:rPr>
          <w:color w:val="0C0C0C"/>
          <w:w w:val="105"/>
        </w:rPr>
        <w:t>As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25"/>
          <w:w w:val="105"/>
        </w:rPr>
        <w:t xml:space="preserve"> </w:t>
      </w:r>
      <w:r>
        <w:rPr>
          <w:color w:val="0C0C0C"/>
          <w:w w:val="105"/>
        </w:rPr>
        <w:t>reminder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when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HSSA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asked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2010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bond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loan</w:t>
      </w:r>
      <w:r>
        <w:rPr>
          <w:color w:val="0C0C0C"/>
          <w:spacing w:val="-6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money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back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HSSA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placed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contingency</w:t>
      </w:r>
      <w:r>
        <w:rPr>
          <w:color w:val="0C0C0C"/>
          <w:spacing w:val="40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loan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that 75%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of all incoming sales tax collections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would be restricted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10"/>
        </w:rPr>
        <w:lastRenderedPageBreak/>
        <w:t>held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in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a separate</w:t>
      </w:r>
      <w:r>
        <w:rPr>
          <w:color w:val="0C0C0C"/>
          <w:spacing w:val="-12"/>
          <w:w w:val="110"/>
        </w:rPr>
        <w:t xml:space="preserve"> </w:t>
      </w:r>
      <w:r>
        <w:rPr>
          <w:color w:val="0C0C0C"/>
          <w:w w:val="110"/>
        </w:rPr>
        <w:t>fund for</w:t>
      </w:r>
      <w:r>
        <w:rPr>
          <w:color w:val="0C0C0C"/>
          <w:spacing w:val="-18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3"/>
          <w:w w:val="110"/>
        </w:rPr>
        <w:t xml:space="preserve"> </w:t>
      </w:r>
      <w:r>
        <w:rPr>
          <w:color w:val="0C0C0C"/>
          <w:w w:val="110"/>
        </w:rPr>
        <w:t>loan</w:t>
      </w:r>
      <w:r>
        <w:rPr>
          <w:color w:val="0C0C0C"/>
          <w:spacing w:val="-5"/>
          <w:w w:val="110"/>
        </w:rPr>
        <w:t xml:space="preserve"> </w:t>
      </w:r>
      <w:r>
        <w:rPr>
          <w:color w:val="0C0C0C"/>
          <w:w w:val="110"/>
        </w:rPr>
        <w:t>repayment.</w:t>
      </w:r>
    </w:p>
    <w:p w:rsidR="00FB73F4" w:rsidRDefault="00FB73F4">
      <w:pPr>
        <w:spacing w:line="259" w:lineRule="auto"/>
      </w:pPr>
    </w:p>
    <w:p w:rsidR="00DF2A75" w:rsidRDefault="00DF2A75">
      <w:pPr>
        <w:spacing w:line="259" w:lineRule="auto"/>
        <w:sectPr w:rsidR="00DF2A75">
          <w:pgSz w:w="12140" w:h="15900"/>
          <w:pgMar w:top="1380" w:right="1240" w:bottom="1240" w:left="1300" w:header="0" w:footer="1034" w:gutter="0"/>
          <w:cols w:space="720"/>
        </w:sectPr>
      </w:pPr>
      <w:bookmarkStart w:id="0" w:name="_GoBack"/>
      <w:bookmarkEnd w:id="0"/>
    </w:p>
    <w:p w:rsidR="00FB73F4" w:rsidRDefault="00DC5137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spacing w:before="65"/>
        <w:ind w:left="1228" w:hanging="356"/>
        <w:rPr>
          <w:sz w:val="27"/>
        </w:rPr>
      </w:pPr>
      <w:r>
        <w:rPr>
          <w:color w:val="0A0A0A"/>
          <w:sz w:val="27"/>
        </w:rPr>
        <w:lastRenderedPageBreak/>
        <w:t>They</w:t>
      </w:r>
      <w:r>
        <w:rPr>
          <w:color w:val="0A0A0A"/>
          <w:spacing w:val="27"/>
          <w:sz w:val="27"/>
        </w:rPr>
        <w:t xml:space="preserve"> </w:t>
      </w:r>
      <w:r>
        <w:rPr>
          <w:color w:val="0A0A0A"/>
          <w:sz w:val="27"/>
        </w:rPr>
        <w:t>also</w:t>
      </w:r>
      <w:r>
        <w:rPr>
          <w:color w:val="0A0A0A"/>
          <w:spacing w:val="5"/>
          <w:sz w:val="27"/>
        </w:rPr>
        <w:t xml:space="preserve"> </w:t>
      </w:r>
      <w:r>
        <w:rPr>
          <w:color w:val="0A0A0A"/>
          <w:sz w:val="27"/>
        </w:rPr>
        <w:t>held</w:t>
      </w:r>
      <w:r>
        <w:rPr>
          <w:color w:val="0A0A0A"/>
          <w:spacing w:val="32"/>
          <w:sz w:val="27"/>
        </w:rPr>
        <w:t xml:space="preserve"> </w:t>
      </w:r>
      <w:r>
        <w:rPr>
          <w:color w:val="0A0A0A"/>
          <w:sz w:val="27"/>
        </w:rPr>
        <w:t>back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$500,000</w:t>
      </w:r>
      <w:r>
        <w:rPr>
          <w:color w:val="0A0A0A"/>
          <w:spacing w:val="37"/>
          <w:sz w:val="27"/>
        </w:rPr>
        <w:t xml:space="preserve"> </w:t>
      </w:r>
      <w:r>
        <w:rPr>
          <w:color w:val="0A0A0A"/>
          <w:sz w:val="27"/>
        </w:rPr>
        <w:t>as</w:t>
      </w:r>
      <w:r>
        <w:rPr>
          <w:color w:val="0A0A0A"/>
          <w:spacing w:val="6"/>
          <w:sz w:val="27"/>
        </w:rPr>
        <w:t xml:space="preserve"> </w:t>
      </w:r>
      <w:r>
        <w:rPr>
          <w:color w:val="0A0A0A"/>
          <w:sz w:val="27"/>
        </w:rPr>
        <w:t>an</w:t>
      </w:r>
      <w:r>
        <w:rPr>
          <w:color w:val="0A0A0A"/>
          <w:spacing w:val="11"/>
          <w:sz w:val="27"/>
        </w:rPr>
        <w:t xml:space="preserve"> </w:t>
      </w:r>
      <w:r>
        <w:rPr>
          <w:color w:val="0A0A0A"/>
          <w:sz w:val="27"/>
        </w:rPr>
        <w:t>additional</w:t>
      </w:r>
      <w:r>
        <w:rPr>
          <w:color w:val="0A0A0A"/>
          <w:spacing w:val="52"/>
          <w:sz w:val="27"/>
        </w:rPr>
        <w:t xml:space="preserve"> </w:t>
      </w:r>
      <w:r>
        <w:rPr>
          <w:color w:val="0A0A0A"/>
          <w:sz w:val="27"/>
        </w:rPr>
        <w:t>reserve.</w:t>
      </w:r>
    </w:p>
    <w:p w:rsidR="00FB73F4" w:rsidRDefault="00DC5137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spacing w:before="14" w:line="252" w:lineRule="auto"/>
        <w:ind w:right="350" w:hanging="354"/>
        <w:rPr>
          <w:sz w:val="27"/>
        </w:rPr>
      </w:pPr>
      <w:r>
        <w:rPr>
          <w:color w:val="0A0A0A"/>
          <w:spacing w:val="-1"/>
          <w:w w:val="105"/>
          <w:sz w:val="27"/>
        </w:rPr>
        <w:t>To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date</w:t>
      </w:r>
      <w:r>
        <w:rPr>
          <w:color w:val="0A0A0A"/>
          <w:spacing w:val="-11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the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balance in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two</w:t>
      </w:r>
      <w:r>
        <w:rPr>
          <w:color w:val="0A0A0A"/>
          <w:spacing w:val="-1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funds</w:t>
      </w:r>
      <w:r>
        <w:rPr>
          <w:color w:val="0A0A0A"/>
          <w:spacing w:val="-8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is greater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than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amount</w:t>
      </w:r>
      <w:r>
        <w:rPr>
          <w:color w:val="0A0A0A"/>
          <w:spacing w:val="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required</w:t>
      </w:r>
      <w:r>
        <w:rPr>
          <w:color w:val="0A0A0A"/>
          <w:spacing w:val="-68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to</w:t>
      </w:r>
      <w:r>
        <w:rPr>
          <w:color w:val="0A0A0A"/>
          <w:spacing w:val="-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pay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loan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principal</w:t>
      </w:r>
      <w:r>
        <w:rPr>
          <w:color w:val="0A0A0A"/>
          <w:spacing w:val="-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and</w:t>
      </w:r>
      <w:r>
        <w:rPr>
          <w:color w:val="0A0A0A"/>
          <w:spacing w:val="-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interest</w:t>
      </w:r>
      <w:r>
        <w:rPr>
          <w:color w:val="0A0A0A"/>
          <w:spacing w:val="-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payments</w:t>
      </w:r>
      <w:r>
        <w:rPr>
          <w:color w:val="0A0A0A"/>
          <w:spacing w:val="-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to</w:t>
      </w:r>
      <w:r>
        <w:rPr>
          <w:color w:val="0A0A0A"/>
          <w:spacing w:val="-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term.</w:t>
      </w:r>
    </w:p>
    <w:p w:rsidR="00FB73F4" w:rsidRDefault="00FB73F4">
      <w:pPr>
        <w:pStyle w:val="BodyText"/>
        <w:spacing w:before="7"/>
        <w:rPr>
          <w:sz w:val="19"/>
        </w:rPr>
      </w:pPr>
    </w:p>
    <w:p w:rsidR="00FB73F4" w:rsidRDefault="00FB73F4">
      <w:pPr>
        <w:rPr>
          <w:sz w:val="19"/>
        </w:rPr>
        <w:sectPr w:rsidR="00FB73F4">
          <w:pgSz w:w="12140" w:h="15880"/>
          <w:pgMar w:top="1360" w:right="1240" w:bottom="1220" w:left="1260" w:header="0" w:footer="1034" w:gutter="0"/>
          <w:cols w:space="720"/>
        </w:sectPr>
      </w:pPr>
    </w:p>
    <w:p w:rsidR="00FB73F4" w:rsidRDefault="00DC5137">
      <w:pPr>
        <w:spacing w:before="97" w:line="252" w:lineRule="auto"/>
        <w:ind w:left="511"/>
        <w:rPr>
          <w:sz w:val="27"/>
        </w:rPr>
      </w:pPr>
      <w:r>
        <w:rPr>
          <w:color w:val="0A0A0A"/>
          <w:spacing w:val="-2"/>
          <w:w w:val="105"/>
          <w:sz w:val="27"/>
        </w:rPr>
        <w:t xml:space="preserve">November </w:t>
      </w:r>
      <w:r>
        <w:rPr>
          <w:color w:val="0A0A0A"/>
          <w:spacing w:val="-1"/>
          <w:w w:val="105"/>
          <w:sz w:val="27"/>
        </w:rPr>
        <w:t xml:space="preserve">Balance </w:t>
      </w:r>
      <w:r>
        <w:rPr>
          <w:color w:val="0A0A0A"/>
          <w:spacing w:val="-1"/>
          <w:w w:val="105"/>
          <w:sz w:val="26"/>
        </w:rPr>
        <w:t xml:space="preserve">in </w:t>
      </w:r>
      <w:r>
        <w:rPr>
          <w:color w:val="0A0A0A"/>
          <w:spacing w:val="-1"/>
          <w:w w:val="105"/>
          <w:sz w:val="27"/>
        </w:rPr>
        <w:t>Fund 650 Debt Service Fund</w:t>
      </w:r>
      <w:r>
        <w:rPr>
          <w:color w:val="0A0A0A"/>
          <w:w w:val="105"/>
          <w:sz w:val="27"/>
        </w:rPr>
        <w:t xml:space="preserve"> </w:t>
      </w:r>
      <w:r>
        <w:rPr>
          <w:color w:val="0A0A0A"/>
          <w:sz w:val="27"/>
        </w:rPr>
        <w:t>November</w:t>
      </w:r>
      <w:r>
        <w:rPr>
          <w:color w:val="0A0A0A"/>
          <w:spacing w:val="38"/>
          <w:sz w:val="27"/>
        </w:rPr>
        <w:t xml:space="preserve"> </w:t>
      </w:r>
      <w:r>
        <w:rPr>
          <w:color w:val="0A0A0A"/>
          <w:sz w:val="27"/>
        </w:rPr>
        <w:t>Balance</w:t>
      </w:r>
      <w:r>
        <w:rPr>
          <w:color w:val="0A0A0A"/>
          <w:spacing w:val="20"/>
          <w:sz w:val="27"/>
        </w:rPr>
        <w:t xml:space="preserve"> </w:t>
      </w:r>
      <w:r>
        <w:rPr>
          <w:color w:val="0A0A0A"/>
          <w:sz w:val="27"/>
        </w:rPr>
        <w:t>in</w:t>
      </w:r>
      <w:r>
        <w:rPr>
          <w:color w:val="0A0A0A"/>
          <w:spacing w:val="19"/>
          <w:sz w:val="27"/>
        </w:rPr>
        <w:t xml:space="preserve"> </w:t>
      </w:r>
      <w:r>
        <w:rPr>
          <w:color w:val="0A0A0A"/>
          <w:sz w:val="27"/>
        </w:rPr>
        <w:t>Fund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658</w:t>
      </w:r>
      <w:r>
        <w:rPr>
          <w:color w:val="0A0A0A"/>
          <w:spacing w:val="10"/>
          <w:sz w:val="27"/>
        </w:rPr>
        <w:t xml:space="preserve"> </w:t>
      </w:r>
      <w:r>
        <w:rPr>
          <w:color w:val="0A0A0A"/>
          <w:sz w:val="27"/>
        </w:rPr>
        <w:t>Bond</w:t>
      </w:r>
      <w:r>
        <w:rPr>
          <w:color w:val="0A0A0A"/>
          <w:spacing w:val="32"/>
          <w:sz w:val="27"/>
        </w:rPr>
        <w:t xml:space="preserve"> </w:t>
      </w:r>
      <w:r>
        <w:rPr>
          <w:color w:val="0A0A0A"/>
          <w:sz w:val="27"/>
        </w:rPr>
        <w:t>Reserve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Fund</w:t>
      </w:r>
    </w:p>
    <w:p w:rsidR="00FB73F4" w:rsidRDefault="00DC5137">
      <w:pPr>
        <w:spacing w:line="308" w:lineRule="exact"/>
        <w:ind w:left="3957"/>
        <w:rPr>
          <w:sz w:val="27"/>
        </w:rPr>
      </w:pPr>
      <w:r>
        <w:rPr>
          <w:color w:val="0A0A0A"/>
          <w:spacing w:val="-1"/>
          <w:w w:val="105"/>
          <w:sz w:val="27"/>
        </w:rPr>
        <w:t>Total</w:t>
      </w:r>
      <w:r>
        <w:rPr>
          <w:color w:val="0A0A0A"/>
          <w:spacing w:val="-15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Restricted</w:t>
      </w:r>
      <w:r>
        <w:rPr>
          <w:color w:val="0A0A0A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Funds</w:t>
      </w:r>
    </w:p>
    <w:p w:rsidR="00FB73F4" w:rsidRDefault="00FB73F4">
      <w:pPr>
        <w:pStyle w:val="BodyText"/>
        <w:spacing w:before="9"/>
        <w:rPr>
          <w:sz w:val="28"/>
        </w:rPr>
      </w:pPr>
    </w:p>
    <w:p w:rsidR="00FB73F4" w:rsidRDefault="00DC5137">
      <w:pPr>
        <w:ind w:left="507"/>
        <w:rPr>
          <w:sz w:val="27"/>
        </w:rPr>
      </w:pPr>
      <w:r>
        <w:rPr>
          <w:color w:val="0A0A0A"/>
          <w:w w:val="105"/>
          <w:sz w:val="27"/>
        </w:rPr>
        <w:t>Total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Bond</w:t>
      </w:r>
      <w:r>
        <w:rPr>
          <w:color w:val="0A0A0A"/>
          <w:spacing w:val="-1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principal</w:t>
      </w:r>
      <w:r>
        <w:rPr>
          <w:color w:val="0A0A0A"/>
          <w:spacing w:val="-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and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interest</w:t>
      </w:r>
      <w:r>
        <w:rPr>
          <w:color w:val="0A0A0A"/>
          <w:spacing w:val="-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to</w:t>
      </w:r>
      <w:r>
        <w:rPr>
          <w:color w:val="0A0A0A"/>
          <w:spacing w:val="-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maturity</w:t>
      </w:r>
    </w:p>
    <w:p w:rsidR="00FB73F4" w:rsidRDefault="00DC5137">
      <w:pPr>
        <w:spacing w:before="89"/>
        <w:ind w:left="395"/>
        <w:rPr>
          <w:sz w:val="27"/>
        </w:rPr>
      </w:pPr>
      <w:r>
        <w:br w:type="column"/>
      </w:r>
      <w:r>
        <w:rPr>
          <w:color w:val="0A0A0A"/>
          <w:w w:val="105"/>
          <w:sz w:val="27"/>
        </w:rPr>
        <w:t>$4,750,084</w:t>
      </w:r>
    </w:p>
    <w:p w:rsidR="00FB73F4" w:rsidRDefault="00DC5137">
      <w:pPr>
        <w:spacing w:before="22"/>
        <w:ind w:left="473"/>
        <w:rPr>
          <w:sz w:val="27"/>
        </w:rPr>
      </w:pPr>
      <w:r>
        <w:rPr>
          <w:rFonts w:ascii="Arial"/>
          <w:color w:val="0A0A0A"/>
          <w:w w:val="105"/>
          <w:sz w:val="23"/>
        </w:rPr>
        <w:t xml:space="preserve">$ </w:t>
      </w:r>
      <w:r>
        <w:rPr>
          <w:rFonts w:ascii="Arial"/>
          <w:color w:val="0A0A0A"/>
          <w:spacing w:val="1"/>
          <w:w w:val="105"/>
          <w:sz w:val="23"/>
        </w:rPr>
        <w:t xml:space="preserve"> </w:t>
      </w:r>
      <w:r>
        <w:rPr>
          <w:color w:val="0A0A0A"/>
          <w:w w:val="105"/>
          <w:sz w:val="27"/>
        </w:rPr>
        <w:t>562,443</w:t>
      </w:r>
    </w:p>
    <w:p w:rsidR="00FB73F4" w:rsidRDefault="00DC5137">
      <w:pPr>
        <w:spacing w:before="7"/>
        <w:ind w:left="402"/>
        <w:rPr>
          <w:sz w:val="27"/>
        </w:rPr>
      </w:pPr>
      <w:r>
        <w:rPr>
          <w:color w:val="0A0A0A"/>
          <w:w w:val="105"/>
          <w:sz w:val="27"/>
        </w:rPr>
        <w:t>$5,312,527</w:t>
      </w:r>
    </w:p>
    <w:p w:rsidR="00FB73F4" w:rsidRDefault="00FB73F4">
      <w:pPr>
        <w:pStyle w:val="BodyText"/>
        <w:spacing w:before="5"/>
        <w:rPr>
          <w:sz w:val="29"/>
        </w:rPr>
      </w:pPr>
    </w:p>
    <w:p w:rsidR="00FB73F4" w:rsidRDefault="00DC5137">
      <w:pPr>
        <w:ind w:left="402"/>
        <w:rPr>
          <w:sz w:val="27"/>
        </w:rPr>
      </w:pPr>
      <w:r>
        <w:rPr>
          <w:color w:val="0A0A0A"/>
          <w:w w:val="105"/>
          <w:sz w:val="27"/>
        </w:rPr>
        <w:t>$2,166,379</w:t>
      </w:r>
    </w:p>
    <w:p w:rsidR="00FB73F4" w:rsidRDefault="00FB73F4">
      <w:pPr>
        <w:rPr>
          <w:sz w:val="27"/>
        </w:rPr>
        <w:sectPr w:rsidR="00FB73F4">
          <w:type w:val="continuous"/>
          <w:pgSz w:w="12140" w:h="15880"/>
          <w:pgMar w:top="1200" w:right="1240" w:bottom="1220" w:left="1260" w:header="0" w:footer="1034" w:gutter="0"/>
          <w:cols w:num="2" w:space="720" w:equalWidth="0">
            <w:col w:w="6519" w:space="40"/>
            <w:col w:w="3081"/>
          </w:cols>
        </w:sectPr>
      </w:pPr>
    </w:p>
    <w:p w:rsidR="00FB73F4" w:rsidRDefault="00FB73F4">
      <w:pPr>
        <w:pStyle w:val="BodyText"/>
        <w:spacing w:before="4"/>
        <w:rPr>
          <w:sz w:val="7"/>
        </w:rPr>
      </w:pPr>
    </w:p>
    <w:p w:rsidR="00FB73F4" w:rsidRDefault="006246FB">
      <w:pPr>
        <w:pStyle w:val="BodyText"/>
        <w:spacing w:line="20" w:lineRule="exact"/>
        <w:ind w:left="24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7" alt="" style="width:83.2pt;height:3.45pt;mso-position-horizontal-relative:char;mso-position-vertical-relative:line" coordsize="1664,69">
            <v:line id="_x0000_s1028" alt="" style="position:absolute" from="0,34" to="1664,34" strokecolor="#090909" strokeweight="1.2168mm">
              <v:stroke dashstyle="longDash"/>
            </v:line>
            <w10:anchorlock/>
          </v:group>
        </w:pict>
      </w:r>
    </w:p>
    <w:p w:rsidR="00FB73F4" w:rsidRDefault="006246FB">
      <w:pPr>
        <w:pStyle w:val="BodyText"/>
        <w:spacing w:before="5"/>
        <w:rPr>
          <w:sz w:val="14"/>
        </w:rPr>
      </w:pPr>
      <w:r>
        <w:pict>
          <v:shape id="docshape6" o:spid="_x0000_s1026" alt="" style="position:absolute;margin-left:187.9pt;margin-top:9.55pt;width:83pt;height:.1pt;z-index:-15727104;mso-wrap-edited:f;mso-width-percent:0;mso-height-percent:0;mso-wrap-distance-left:0;mso-wrap-distance-right:0;mso-position-horizontal-relative:page;mso-width-percent:0;mso-height-percent:0" coordsize="1660,1270" path="m,l1660,e" filled="f" strokecolor="#0a0a0a" strokeweight=".35342mm">
            <v:path arrowok="t" o:connecttype="custom" o:connectlocs="0,0;669353500,0" o:connectangles="0,0"/>
            <w10:wrap type="topAndBottom" anchorx="page"/>
          </v:shape>
        </w:pict>
      </w:r>
    </w:p>
    <w:p w:rsidR="00FB73F4" w:rsidRDefault="00DC5137">
      <w:pPr>
        <w:spacing w:before="33"/>
        <w:ind w:left="148"/>
        <w:rPr>
          <w:sz w:val="27"/>
        </w:rPr>
      </w:pPr>
      <w:r>
        <w:rPr>
          <w:color w:val="0A0A0A"/>
          <w:spacing w:val="-1"/>
          <w:w w:val="105"/>
          <w:sz w:val="27"/>
        </w:rPr>
        <w:t>Jason</w:t>
      </w:r>
      <w:r>
        <w:rPr>
          <w:color w:val="0A0A0A"/>
          <w:spacing w:val="-13"/>
          <w:w w:val="105"/>
          <w:sz w:val="27"/>
        </w:rPr>
        <w:t xml:space="preserve"> </w:t>
      </w:r>
      <w:proofErr w:type="spellStart"/>
      <w:r>
        <w:rPr>
          <w:color w:val="0A0A0A"/>
          <w:spacing w:val="-1"/>
          <w:w w:val="105"/>
          <w:sz w:val="27"/>
        </w:rPr>
        <w:t>Thackston</w:t>
      </w:r>
      <w:proofErr w:type="spellEnd"/>
      <w:r>
        <w:rPr>
          <w:color w:val="0A0A0A"/>
          <w:spacing w:val="9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moved</w:t>
      </w:r>
      <w:r>
        <w:rPr>
          <w:color w:val="0A0A0A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to</w:t>
      </w:r>
      <w:r>
        <w:rPr>
          <w:color w:val="0A0A0A"/>
          <w:spacing w:val="-3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approve</w:t>
      </w:r>
      <w:r>
        <w:rPr>
          <w:color w:val="0A0A0A"/>
          <w:spacing w:val="-7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the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 xml:space="preserve">submittal </w:t>
      </w:r>
      <w:r>
        <w:rPr>
          <w:color w:val="0A0A0A"/>
          <w:w w:val="105"/>
          <w:sz w:val="27"/>
        </w:rPr>
        <w:t>of</w:t>
      </w:r>
      <w:r>
        <w:rPr>
          <w:color w:val="0A0A0A"/>
          <w:spacing w:val="-1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2021</w:t>
      </w:r>
      <w:r>
        <w:rPr>
          <w:color w:val="0A0A0A"/>
          <w:spacing w:val="-1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Operating</w:t>
      </w:r>
      <w:r>
        <w:rPr>
          <w:color w:val="0A0A0A"/>
          <w:spacing w:val="-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budget</w:t>
      </w:r>
      <w:r>
        <w:rPr>
          <w:color w:val="0A0A0A"/>
          <w:spacing w:val="-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of</w:t>
      </w:r>
    </w:p>
    <w:p w:rsidR="00FB73F4" w:rsidRDefault="00DC5137">
      <w:pPr>
        <w:spacing w:before="14" w:line="252" w:lineRule="auto"/>
        <w:ind w:left="148" w:right="314" w:hanging="2"/>
        <w:rPr>
          <w:sz w:val="27"/>
        </w:rPr>
      </w:pPr>
      <w:r>
        <w:rPr>
          <w:color w:val="0A0A0A"/>
          <w:sz w:val="27"/>
        </w:rPr>
        <w:t>$206,312</w:t>
      </w:r>
      <w:r>
        <w:rPr>
          <w:color w:val="0A0A0A"/>
          <w:spacing w:val="33"/>
          <w:sz w:val="27"/>
        </w:rPr>
        <w:t xml:space="preserve"> </w:t>
      </w:r>
      <w:r>
        <w:rPr>
          <w:color w:val="0A0A0A"/>
          <w:sz w:val="27"/>
        </w:rPr>
        <w:t>for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HSSA</w:t>
      </w:r>
      <w:r>
        <w:rPr>
          <w:color w:val="0A0A0A"/>
          <w:spacing w:val="32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30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-2"/>
          <w:sz w:val="27"/>
        </w:rPr>
        <w:t xml:space="preserve"> </w:t>
      </w:r>
      <w:r>
        <w:rPr>
          <w:color w:val="0A0A0A"/>
          <w:sz w:val="27"/>
        </w:rPr>
        <w:t>Board</w:t>
      </w:r>
      <w:r>
        <w:rPr>
          <w:color w:val="0A0A0A"/>
          <w:spacing w:val="45"/>
          <w:sz w:val="27"/>
        </w:rPr>
        <w:t xml:space="preserve"> </w:t>
      </w:r>
      <w:r>
        <w:rPr>
          <w:color w:val="0A0A0A"/>
          <w:sz w:val="27"/>
        </w:rPr>
        <w:t>for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its</w:t>
      </w:r>
      <w:r>
        <w:rPr>
          <w:color w:val="0A0A0A"/>
          <w:spacing w:val="8"/>
          <w:sz w:val="27"/>
        </w:rPr>
        <w:t xml:space="preserve"> </w:t>
      </w:r>
      <w:r>
        <w:rPr>
          <w:color w:val="0A0A0A"/>
          <w:sz w:val="27"/>
        </w:rPr>
        <w:t>review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and</w:t>
      </w:r>
      <w:r>
        <w:rPr>
          <w:color w:val="0A0A0A"/>
          <w:spacing w:val="15"/>
          <w:sz w:val="27"/>
        </w:rPr>
        <w:t xml:space="preserve"> </w:t>
      </w:r>
      <w:r>
        <w:rPr>
          <w:color w:val="0A0A0A"/>
          <w:sz w:val="27"/>
        </w:rPr>
        <w:t>comment,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Mike</w:t>
      </w:r>
      <w:r>
        <w:rPr>
          <w:color w:val="0A0A0A"/>
          <w:spacing w:val="27"/>
          <w:sz w:val="27"/>
        </w:rPr>
        <w:t xml:space="preserve"> </w:t>
      </w:r>
      <w:r>
        <w:rPr>
          <w:color w:val="0A0A0A"/>
          <w:sz w:val="27"/>
        </w:rPr>
        <w:t>Wilson</w:t>
      </w:r>
      <w:r>
        <w:rPr>
          <w:color w:val="0A0A0A"/>
          <w:spacing w:val="-64"/>
          <w:sz w:val="27"/>
        </w:rPr>
        <w:t xml:space="preserve"> </w:t>
      </w:r>
      <w:r>
        <w:rPr>
          <w:color w:val="0A0A0A"/>
          <w:sz w:val="27"/>
        </w:rPr>
        <w:t>seconded</w:t>
      </w:r>
      <w:r>
        <w:rPr>
          <w:color w:val="0A0A0A"/>
          <w:spacing w:val="21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-12"/>
          <w:sz w:val="27"/>
        </w:rPr>
        <w:t xml:space="preserve"> </w:t>
      </w:r>
      <w:r>
        <w:rPr>
          <w:color w:val="0A0A0A"/>
          <w:sz w:val="27"/>
        </w:rPr>
        <w:t>motion,</w:t>
      </w:r>
      <w:r>
        <w:rPr>
          <w:color w:val="0A0A0A"/>
          <w:spacing w:val="8"/>
          <w:sz w:val="27"/>
        </w:rPr>
        <w:t xml:space="preserve"> </w:t>
      </w:r>
      <w:r>
        <w:rPr>
          <w:color w:val="0A0A0A"/>
          <w:sz w:val="27"/>
        </w:rPr>
        <w:t>and</w:t>
      </w:r>
      <w:r>
        <w:rPr>
          <w:color w:val="0A0A0A"/>
          <w:spacing w:val="-1"/>
          <w:sz w:val="27"/>
        </w:rPr>
        <w:t xml:space="preserve"> </w:t>
      </w:r>
      <w:r>
        <w:rPr>
          <w:color w:val="0A0A0A"/>
          <w:sz w:val="27"/>
        </w:rPr>
        <w:t>it</w:t>
      </w:r>
      <w:r>
        <w:rPr>
          <w:color w:val="0A0A0A"/>
          <w:spacing w:val="3"/>
          <w:sz w:val="27"/>
        </w:rPr>
        <w:t xml:space="preserve"> </w:t>
      </w:r>
      <w:r>
        <w:rPr>
          <w:color w:val="0A0A0A"/>
          <w:sz w:val="27"/>
        </w:rPr>
        <w:t>unanimously</w:t>
      </w:r>
      <w:r>
        <w:rPr>
          <w:color w:val="0A0A0A"/>
          <w:spacing w:val="34"/>
          <w:sz w:val="27"/>
        </w:rPr>
        <w:t xml:space="preserve"> </w:t>
      </w:r>
      <w:r>
        <w:rPr>
          <w:color w:val="0A0A0A"/>
          <w:sz w:val="27"/>
        </w:rPr>
        <w:t>passed.</w:t>
      </w:r>
    </w:p>
    <w:p w:rsidR="00FB73F4" w:rsidRDefault="00FB73F4">
      <w:pPr>
        <w:pStyle w:val="BodyText"/>
        <w:spacing w:before="9"/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512"/>
        </w:tabs>
        <w:ind w:left="511" w:hanging="361"/>
        <w:rPr>
          <w:color w:val="0A0A0A"/>
        </w:rPr>
      </w:pPr>
      <w:r>
        <w:rPr>
          <w:color w:val="0A0A0A"/>
        </w:rPr>
        <w:t>Grants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Committee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Report</w:t>
      </w:r>
    </w:p>
    <w:p w:rsidR="00FB73F4" w:rsidRDefault="00FB73F4">
      <w:pPr>
        <w:pStyle w:val="BodyText"/>
        <w:rPr>
          <w:b/>
          <w:sz w:val="30"/>
        </w:rPr>
      </w:pPr>
    </w:p>
    <w:p w:rsidR="00FB73F4" w:rsidRDefault="00DC5137">
      <w:pPr>
        <w:spacing w:before="246" w:line="288" w:lineRule="auto"/>
        <w:ind w:left="150" w:right="314" w:hanging="4"/>
        <w:rPr>
          <w:sz w:val="27"/>
        </w:rPr>
      </w:pPr>
      <w:r>
        <w:rPr>
          <w:color w:val="0A0A0A"/>
          <w:spacing w:val="-1"/>
          <w:w w:val="105"/>
          <w:sz w:val="27"/>
        </w:rPr>
        <w:t xml:space="preserve">The </w:t>
      </w:r>
      <w:r>
        <w:rPr>
          <w:color w:val="0A0A0A"/>
          <w:w w:val="105"/>
          <w:sz w:val="27"/>
        </w:rPr>
        <w:t>Grants Committee met on December 7, 2020. Attending were Mike Wilson,</w:t>
      </w:r>
      <w:r>
        <w:rPr>
          <w:color w:val="0A0A0A"/>
          <w:spacing w:val="-68"/>
          <w:w w:val="105"/>
          <w:sz w:val="27"/>
        </w:rPr>
        <w:t xml:space="preserve"> </w:t>
      </w:r>
      <w:r>
        <w:rPr>
          <w:color w:val="0A0A0A"/>
          <w:sz w:val="27"/>
        </w:rPr>
        <w:t>Kevin Oldenburg,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Dave Vachon and Frank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Velazquez,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and ED Susan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Ashe. The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meeting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was called to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order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by Chair Mike Wilson. The single agenda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item and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 xml:space="preserve">purpose of the meeting was to review </w:t>
      </w:r>
      <w:r>
        <w:rPr>
          <w:color w:val="0A0A0A"/>
          <w:w w:val="105"/>
          <w:sz w:val="27"/>
        </w:rPr>
        <w:t>12 proposals for HSSA's Access to Care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sz w:val="27"/>
        </w:rPr>
        <w:t>grant for 2021.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The total amount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of these proposals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was $783,068.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HSSA's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total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grant</w:t>
      </w:r>
      <w:r>
        <w:rPr>
          <w:color w:val="0A0A0A"/>
          <w:spacing w:val="24"/>
          <w:sz w:val="27"/>
        </w:rPr>
        <w:t xml:space="preserve"> </w:t>
      </w:r>
      <w:r>
        <w:rPr>
          <w:color w:val="0A0A0A"/>
          <w:sz w:val="27"/>
        </w:rPr>
        <w:t>availability</w:t>
      </w:r>
      <w:r>
        <w:rPr>
          <w:color w:val="0A0A0A"/>
          <w:spacing w:val="44"/>
          <w:sz w:val="27"/>
        </w:rPr>
        <w:t xml:space="preserve"> </w:t>
      </w:r>
      <w:r>
        <w:rPr>
          <w:color w:val="0A0A0A"/>
          <w:sz w:val="27"/>
        </w:rPr>
        <w:t>for</w:t>
      </w:r>
      <w:r>
        <w:rPr>
          <w:color w:val="0A0A0A"/>
          <w:spacing w:val="15"/>
          <w:sz w:val="27"/>
        </w:rPr>
        <w:t xml:space="preserve"> </w:t>
      </w:r>
      <w:r>
        <w:rPr>
          <w:color w:val="0A0A0A"/>
          <w:sz w:val="27"/>
        </w:rPr>
        <w:t>this</w:t>
      </w:r>
      <w:r>
        <w:rPr>
          <w:color w:val="0A0A0A"/>
          <w:spacing w:val="24"/>
          <w:sz w:val="27"/>
        </w:rPr>
        <w:t xml:space="preserve"> </w:t>
      </w:r>
      <w:r>
        <w:rPr>
          <w:color w:val="0A0A0A"/>
          <w:sz w:val="27"/>
        </w:rPr>
        <w:t>grant</w:t>
      </w:r>
      <w:r>
        <w:rPr>
          <w:color w:val="0A0A0A"/>
          <w:spacing w:val="34"/>
          <w:sz w:val="27"/>
        </w:rPr>
        <w:t xml:space="preserve"> </w:t>
      </w:r>
      <w:r>
        <w:rPr>
          <w:color w:val="0A0A0A"/>
          <w:sz w:val="27"/>
        </w:rPr>
        <w:t>was</w:t>
      </w:r>
      <w:r>
        <w:rPr>
          <w:color w:val="0A0A0A"/>
          <w:spacing w:val="16"/>
          <w:sz w:val="27"/>
        </w:rPr>
        <w:t xml:space="preserve"> </w:t>
      </w:r>
      <w:r>
        <w:rPr>
          <w:color w:val="0A0A0A"/>
          <w:sz w:val="27"/>
        </w:rPr>
        <w:t>$150,000</w:t>
      </w:r>
      <w:r>
        <w:rPr>
          <w:color w:val="0A0A0A"/>
          <w:spacing w:val="26"/>
          <w:sz w:val="27"/>
        </w:rPr>
        <w:t xml:space="preserve"> </w:t>
      </w:r>
      <w:r>
        <w:rPr>
          <w:color w:val="0A0A0A"/>
          <w:sz w:val="27"/>
        </w:rPr>
        <w:t>given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24"/>
          <w:sz w:val="27"/>
        </w:rPr>
        <w:t xml:space="preserve"> </w:t>
      </w:r>
      <w:r>
        <w:rPr>
          <w:color w:val="0A0A0A"/>
          <w:sz w:val="27"/>
        </w:rPr>
        <w:t>organization</w:t>
      </w:r>
      <w:r>
        <w:rPr>
          <w:color w:val="0A0A0A"/>
          <w:spacing w:val="48"/>
          <w:sz w:val="27"/>
        </w:rPr>
        <w:t xml:space="preserve"> </w:t>
      </w:r>
      <w:r>
        <w:rPr>
          <w:color w:val="0A0A0A"/>
          <w:sz w:val="27"/>
        </w:rPr>
        <w:t>had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provided</w:t>
      </w:r>
    </w:p>
    <w:p w:rsidR="00FB73F4" w:rsidRDefault="00DC5137">
      <w:pPr>
        <w:spacing w:line="304" w:lineRule="exact"/>
        <w:ind w:left="154"/>
        <w:rPr>
          <w:sz w:val="27"/>
        </w:rPr>
      </w:pPr>
      <w:r>
        <w:rPr>
          <w:color w:val="0A0A0A"/>
          <w:w w:val="105"/>
          <w:sz w:val="27"/>
        </w:rPr>
        <w:t>$240,000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in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immediate</w:t>
      </w:r>
      <w:r>
        <w:rPr>
          <w:color w:val="0A0A0A"/>
          <w:spacing w:val="-1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Covid-19</w:t>
      </w:r>
      <w:r>
        <w:rPr>
          <w:color w:val="0A0A0A"/>
          <w:spacing w:val="-5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relief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funds</w:t>
      </w:r>
      <w:r>
        <w:rPr>
          <w:color w:val="0A0A0A"/>
          <w:spacing w:val="-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in</w:t>
      </w:r>
      <w:r>
        <w:rPr>
          <w:color w:val="0A0A0A"/>
          <w:spacing w:val="-1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March</w:t>
      </w:r>
      <w:r>
        <w:rPr>
          <w:color w:val="0A0A0A"/>
          <w:spacing w:val="-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of</w:t>
      </w:r>
      <w:r>
        <w:rPr>
          <w:color w:val="0A0A0A"/>
          <w:spacing w:val="-1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same</w:t>
      </w:r>
      <w:r>
        <w:rPr>
          <w:color w:val="0A0A0A"/>
          <w:spacing w:val="-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year.</w:t>
      </w:r>
    </w:p>
    <w:p w:rsidR="00FB73F4" w:rsidRDefault="00DC5137">
      <w:pPr>
        <w:spacing w:before="267" w:line="288" w:lineRule="auto"/>
        <w:ind w:left="158" w:right="224" w:hanging="6"/>
        <w:rPr>
          <w:sz w:val="27"/>
        </w:rPr>
      </w:pPr>
      <w:r>
        <w:rPr>
          <w:color w:val="0A0A0A"/>
          <w:sz w:val="27"/>
        </w:rPr>
        <w:t>The Committee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members discussed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and agreed that proposals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that would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not be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funded</w:t>
      </w:r>
      <w:r>
        <w:rPr>
          <w:color w:val="0A0A0A"/>
          <w:spacing w:val="29"/>
          <w:sz w:val="27"/>
        </w:rPr>
        <w:t xml:space="preserve"> </w:t>
      </w:r>
      <w:r>
        <w:rPr>
          <w:color w:val="0A0A0A"/>
          <w:sz w:val="27"/>
        </w:rPr>
        <w:t>fell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into</w:t>
      </w:r>
      <w:r>
        <w:rPr>
          <w:color w:val="0A0A0A"/>
          <w:spacing w:val="9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33"/>
          <w:sz w:val="27"/>
        </w:rPr>
        <w:t xml:space="preserve"> </w:t>
      </w:r>
      <w:r>
        <w:rPr>
          <w:color w:val="0A0A0A"/>
          <w:sz w:val="27"/>
        </w:rPr>
        <w:t>categories</w:t>
      </w:r>
      <w:r>
        <w:rPr>
          <w:color w:val="0A0A0A"/>
          <w:spacing w:val="50"/>
          <w:sz w:val="27"/>
        </w:rPr>
        <w:t xml:space="preserve"> </w:t>
      </w:r>
      <w:r>
        <w:rPr>
          <w:color w:val="0A0A0A"/>
          <w:sz w:val="27"/>
        </w:rPr>
        <w:t>of</w:t>
      </w:r>
      <w:r>
        <w:rPr>
          <w:color w:val="0A0A0A"/>
          <w:spacing w:val="8"/>
          <w:sz w:val="27"/>
        </w:rPr>
        <w:t xml:space="preserve"> </w:t>
      </w:r>
      <w:r>
        <w:rPr>
          <w:color w:val="0A0A0A"/>
          <w:sz w:val="27"/>
        </w:rPr>
        <w:t>government</w:t>
      </w:r>
      <w:r>
        <w:rPr>
          <w:color w:val="0A0A0A"/>
          <w:spacing w:val="46"/>
          <w:sz w:val="27"/>
        </w:rPr>
        <w:t xml:space="preserve"> </w:t>
      </w:r>
      <w:r>
        <w:rPr>
          <w:color w:val="0A0A0A"/>
          <w:sz w:val="27"/>
        </w:rPr>
        <w:t>agencies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(e.g.</w:t>
      </w:r>
      <w:r>
        <w:rPr>
          <w:color w:val="0A0A0A"/>
          <w:spacing w:val="5"/>
          <w:sz w:val="27"/>
        </w:rPr>
        <w:t xml:space="preserve"> </w:t>
      </w:r>
      <w:r>
        <w:rPr>
          <w:color w:val="0A0A0A"/>
          <w:sz w:val="27"/>
        </w:rPr>
        <w:t>school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districts),</w:t>
      </w:r>
      <w:r>
        <w:rPr>
          <w:color w:val="0A0A0A"/>
          <w:spacing w:val="45"/>
          <w:sz w:val="27"/>
        </w:rPr>
        <w:t xml:space="preserve"> </w:t>
      </w:r>
      <w:r>
        <w:rPr>
          <w:color w:val="0A0A0A"/>
          <w:sz w:val="27"/>
        </w:rPr>
        <w:t>start­</w:t>
      </w:r>
      <w:r>
        <w:rPr>
          <w:color w:val="0A0A0A"/>
          <w:spacing w:val="-65"/>
          <w:sz w:val="27"/>
        </w:rPr>
        <w:t xml:space="preserve"> </w:t>
      </w:r>
      <w:r>
        <w:rPr>
          <w:color w:val="0A0A0A"/>
          <w:sz w:val="27"/>
        </w:rPr>
        <w:t>ups</w:t>
      </w:r>
      <w:r>
        <w:rPr>
          <w:color w:val="0A0A0A"/>
          <w:spacing w:val="29"/>
          <w:sz w:val="27"/>
        </w:rPr>
        <w:t xml:space="preserve"> </w:t>
      </w:r>
      <w:r>
        <w:rPr>
          <w:color w:val="0A0A0A"/>
          <w:sz w:val="27"/>
        </w:rPr>
        <w:t>with</w:t>
      </w:r>
      <w:r>
        <w:rPr>
          <w:color w:val="0A0A0A"/>
          <w:spacing w:val="23"/>
          <w:sz w:val="27"/>
        </w:rPr>
        <w:t xml:space="preserve"> </w:t>
      </w:r>
      <w:r>
        <w:rPr>
          <w:color w:val="0A0A0A"/>
          <w:sz w:val="27"/>
        </w:rPr>
        <w:t>no</w:t>
      </w:r>
      <w:r>
        <w:rPr>
          <w:color w:val="0A0A0A"/>
          <w:spacing w:val="-4"/>
          <w:sz w:val="27"/>
        </w:rPr>
        <w:t xml:space="preserve"> </w:t>
      </w:r>
      <w:r>
        <w:rPr>
          <w:color w:val="0A0A0A"/>
          <w:sz w:val="27"/>
        </w:rPr>
        <w:t>track</w:t>
      </w:r>
      <w:r>
        <w:rPr>
          <w:color w:val="0A0A0A"/>
          <w:spacing w:val="19"/>
          <w:sz w:val="27"/>
        </w:rPr>
        <w:t xml:space="preserve"> </w:t>
      </w:r>
      <w:r>
        <w:rPr>
          <w:color w:val="0A0A0A"/>
          <w:sz w:val="27"/>
        </w:rPr>
        <w:t>record</w:t>
      </w:r>
      <w:r>
        <w:rPr>
          <w:color w:val="0A0A0A"/>
          <w:spacing w:val="25"/>
          <w:sz w:val="27"/>
        </w:rPr>
        <w:t xml:space="preserve"> </w:t>
      </w:r>
      <w:r>
        <w:rPr>
          <w:color w:val="0A0A0A"/>
          <w:sz w:val="27"/>
        </w:rPr>
        <w:t>and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where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funds</w:t>
      </w:r>
      <w:r>
        <w:rPr>
          <w:color w:val="0A0A0A"/>
          <w:spacing w:val="27"/>
          <w:sz w:val="27"/>
        </w:rPr>
        <w:t xml:space="preserve"> </w:t>
      </w:r>
      <w:r>
        <w:rPr>
          <w:color w:val="0A0A0A"/>
          <w:sz w:val="27"/>
        </w:rPr>
        <w:t>would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serve</w:t>
      </w:r>
      <w:r>
        <w:rPr>
          <w:color w:val="0A0A0A"/>
          <w:spacing w:val="14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26"/>
          <w:sz w:val="27"/>
        </w:rPr>
        <w:t xml:space="preserve"> </w:t>
      </w:r>
      <w:r>
        <w:rPr>
          <w:color w:val="0A0A0A"/>
          <w:sz w:val="27"/>
        </w:rPr>
        <w:t>start-up</w:t>
      </w:r>
      <w:r>
        <w:rPr>
          <w:color w:val="0A0A0A"/>
          <w:spacing w:val="18"/>
          <w:sz w:val="27"/>
        </w:rPr>
        <w:t xml:space="preserve"> </w:t>
      </w:r>
      <w:r>
        <w:rPr>
          <w:color w:val="0A0A0A"/>
          <w:sz w:val="27"/>
        </w:rPr>
        <w:t>only,</w:t>
      </w:r>
      <w:r>
        <w:rPr>
          <w:color w:val="0A0A0A"/>
          <w:spacing w:val="13"/>
          <w:sz w:val="27"/>
        </w:rPr>
        <w:t xml:space="preserve"> </w:t>
      </w:r>
      <w:r>
        <w:rPr>
          <w:color w:val="0A0A0A"/>
          <w:sz w:val="27"/>
        </w:rPr>
        <w:t>and</w:t>
      </w:r>
      <w:r>
        <w:rPr>
          <w:color w:val="0A0A0A"/>
          <w:spacing w:val="20"/>
          <w:sz w:val="27"/>
        </w:rPr>
        <w:t xml:space="preserve"> </w:t>
      </w:r>
      <w:r>
        <w:rPr>
          <w:color w:val="0A0A0A"/>
          <w:sz w:val="27"/>
        </w:rPr>
        <w:t>no</w:t>
      </w:r>
      <w:r>
        <w:rPr>
          <w:color w:val="0A0A0A"/>
          <w:spacing w:val="5"/>
          <w:sz w:val="27"/>
        </w:rPr>
        <w:t xml:space="preserve"> </w:t>
      </w:r>
      <w:r>
        <w:rPr>
          <w:color w:val="0A0A0A"/>
          <w:sz w:val="27"/>
        </w:rPr>
        <w:t>or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low numbers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of people served in the community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or no or low measurable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w w:val="105"/>
          <w:sz w:val="27"/>
        </w:rPr>
        <w:t>community</w:t>
      </w:r>
      <w:r>
        <w:rPr>
          <w:color w:val="0A0A0A"/>
          <w:spacing w:val="1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benefit.</w:t>
      </w:r>
    </w:p>
    <w:p w:rsidR="00FB73F4" w:rsidRDefault="00DC5137">
      <w:pPr>
        <w:spacing w:before="200" w:line="278" w:lineRule="auto"/>
        <w:ind w:left="157" w:right="149" w:hanging="4"/>
        <w:rPr>
          <w:sz w:val="27"/>
        </w:rPr>
      </w:pPr>
      <w:r>
        <w:rPr>
          <w:color w:val="0A0A0A"/>
          <w:sz w:val="27"/>
        </w:rPr>
        <w:t>The</w:t>
      </w:r>
      <w:r>
        <w:rPr>
          <w:color w:val="0A0A0A"/>
          <w:spacing w:val="9"/>
          <w:sz w:val="27"/>
        </w:rPr>
        <w:t xml:space="preserve"> </w:t>
      </w:r>
      <w:r>
        <w:rPr>
          <w:color w:val="0A0A0A"/>
          <w:sz w:val="27"/>
        </w:rPr>
        <w:t>following</w:t>
      </w:r>
      <w:r>
        <w:rPr>
          <w:color w:val="0A0A0A"/>
          <w:spacing w:val="33"/>
          <w:sz w:val="27"/>
        </w:rPr>
        <w:t xml:space="preserve"> </w:t>
      </w:r>
      <w:r>
        <w:rPr>
          <w:color w:val="0A0A0A"/>
          <w:sz w:val="27"/>
        </w:rPr>
        <w:t>proposals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and</w:t>
      </w:r>
      <w:r>
        <w:rPr>
          <w:color w:val="0A0A0A"/>
          <w:spacing w:val="14"/>
          <w:sz w:val="27"/>
        </w:rPr>
        <w:t xml:space="preserve"> </w:t>
      </w:r>
      <w:r>
        <w:rPr>
          <w:color w:val="0A0A0A"/>
          <w:sz w:val="27"/>
        </w:rPr>
        <w:t>amounts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be</w:t>
      </w:r>
      <w:r>
        <w:rPr>
          <w:color w:val="0A0A0A"/>
          <w:spacing w:val="29"/>
          <w:sz w:val="27"/>
        </w:rPr>
        <w:t xml:space="preserve"> </w:t>
      </w:r>
      <w:r>
        <w:rPr>
          <w:color w:val="0A0A0A"/>
          <w:sz w:val="27"/>
        </w:rPr>
        <w:t>funded</w:t>
      </w:r>
      <w:r>
        <w:rPr>
          <w:color w:val="0A0A0A"/>
          <w:spacing w:val="44"/>
          <w:sz w:val="27"/>
        </w:rPr>
        <w:t xml:space="preserve"> </w:t>
      </w:r>
      <w:r>
        <w:rPr>
          <w:color w:val="0A0A0A"/>
          <w:sz w:val="27"/>
        </w:rPr>
        <w:t>will</w:t>
      </w:r>
      <w:r>
        <w:rPr>
          <w:color w:val="0A0A0A"/>
          <w:spacing w:val="30"/>
          <w:sz w:val="27"/>
        </w:rPr>
        <w:t xml:space="preserve"> </w:t>
      </w:r>
      <w:r>
        <w:rPr>
          <w:color w:val="0A0A0A"/>
          <w:sz w:val="27"/>
        </w:rPr>
        <w:t>be</w:t>
      </w:r>
      <w:r>
        <w:rPr>
          <w:color w:val="0A0A0A"/>
          <w:spacing w:val="12"/>
          <w:sz w:val="27"/>
        </w:rPr>
        <w:t xml:space="preserve"> </w:t>
      </w:r>
      <w:r>
        <w:rPr>
          <w:color w:val="0A0A0A"/>
          <w:sz w:val="27"/>
        </w:rPr>
        <w:t>recommended</w:t>
      </w:r>
      <w:r>
        <w:rPr>
          <w:color w:val="0A0A0A"/>
          <w:spacing w:val="47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-65"/>
          <w:sz w:val="27"/>
        </w:rPr>
        <w:t xml:space="preserve"> </w:t>
      </w:r>
      <w:r>
        <w:rPr>
          <w:color w:val="0A0A0A"/>
          <w:w w:val="105"/>
          <w:sz w:val="27"/>
        </w:rPr>
        <w:t>HSSA's</w:t>
      </w:r>
      <w:r>
        <w:rPr>
          <w:color w:val="0A0A0A"/>
          <w:spacing w:val="-5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full</w:t>
      </w:r>
      <w:r>
        <w:rPr>
          <w:color w:val="0A0A0A"/>
          <w:spacing w:val="-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Board</w:t>
      </w:r>
      <w:r>
        <w:rPr>
          <w:color w:val="0A0A0A"/>
          <w:spacing w:val="8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at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its</w:t>
      </w:r>
      <w:r>
        <w:rPr>
          <w:color w:val="0A0A0A"/>
          <w:spacing w:val="-1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Dec.</w:t>
      </w:r>
      <w:r>
        <w:rPr>
          <w:color w:val="0A0A0A"/>
          <w:spacing w:val="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16</w:t>
      </w:r>
      <w:r>
        <w:rPr>
          <w:color w:val="0A0A0A"/>
          <w:w w:val="105"/>
          <w:sz w:val="27"/>
          <w:vertAlign w:val="superscript"/>
        </w:rPr>
        <w:t>th</w:t>
      </w:r>
      <w:r>
        <w:rPr>
          <w:color w:val="0A0A0A"/>
          <w:spacing w:val="-8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meeting.</w:t>
      </w:r>
    </w:p>
    <w:p w:rsidR="00FB73F4" w:rsidRDefault="00FB73F4">
      <w:pPr>
        <w:spacing w:line="278" w:lineRule="auto"/>
        <w:rPr>
          <w:sz w:val="27"/>
        </w:rPr>
        <w:sectPr w:rsidR="00FB73F4">
          <w:type w:val="continuous"/>
          <w:pgSz w:w="12140" w:h="15880"/>
          <w:pgMar w:top="1200" w:right="1240" w:bottom="1220" w:left="1260" w:header="0" w:footer="1034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8"/>
        <w:gridCol w:w="1605"/>
      </w:tblGrid>
      <w:tr w:rsidR="00FB73F4">
        <w:trPr>
          <w:trHeight w:val="442"/>
        </w:trPr>
        <w:tc>
          <w:tcPr>
            <w:tcW w:w="6058" w:type="dxa"/>
          </w:tcPr>
          <w:p w:rsidR="00FB73F4" w:rsidRDefault="00DC5137">
            <w:pPr>
              <w:pStyle w:val="TableParagraph"/>
              <w:spacing w:line="299" w:lineRule="exact"/>
              <w:ind w:left="59"/>
              <w:rPr>
                <w:b/>
                <w:sz w:val="27"/>
              </w:rPr>
            </w:pPr>
            <w:r>
              <w:rPr>
                <w:b/>
                <w:color w:val="0C0C0C"/>
                <w:w w:val="105"/>
                <w:sz w:val="27"/>
              </w:rPr>
              <w:lastRenderedPageBreak/>
              <w:t>Applicant/Project</w:t>
            </w:r>
          </w:p>
        </w:tc>
        <w:tc>
          <w:tcPr>
            <w:tcW w:w="1605" w:type="dxa"/>
          </w:tcPr>
          <w:p w:rsidR="00FB73F4" w:rsidRDefault="00DC5137">
            <w:pPr>
              <w:pStyle w:val="TableParagraph"/>
              <w:spacing w:line="299" w:lineRule="exact"/>
              <w:ind w:right="140"/>
              <w:jc w:val="right"/>
              <w:rPr>
                <w:b/>
                <w:sz w:val="27"/>
              </w:rPr>
            </w:pPr>
            <w:r>
              <w:rPr>
                <w:b/>
                <w:color w:val="0C0C0C"/>
                <w:sz w:val="27"/>
              </w:rPr>
              <w:t>Amount</w:t>
            </w:r>
          </w:p>
        </w:tc>
      </w:tr>
      <w:tr w:rsidR="00FB73F4">
        <w:trPr>
          <w:trHeight w:val="575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32"/>
              <w:ind w:left="52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Catholic</w:t>
            </w:r>
            <w:r>
              <w:rPr>
                <w:color w:val="0C0C0C"/>
                <w:spacing w:val="24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Charities</w:t>
            </w:r>
            <w:r>
              <w:rPr>
                <w:color w:val="0C0C0C"/>
                <w:spacing w:val="13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Eastern</w:t>
            </w:r>
            <w:r>
              <w:rPr>
                <w:color w:val="0C0C0C"/>
                <w:spacing w:val="2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WA</w:t>
            </w:r>
            <w:r>
              <w:rPr>
                <w:color w:val="0C0C0C"/>
                <w:spacing w:val="11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Integrated</w:t>
            </w:r>
          </w:p>
        </w:tc>
        <w:tc>
          <w:tcPr>
            <w:tcW w:w="1605" w:type="dxa"/>
          </w:tcPr>
          <w:p w:rsidR="00FB73F4" w:rsidRDefault="00DC5137">
            <w:pPr>
              <w:pStyle w:val="TableParagraph"/>
              <w:spacing w:before="132"/>
              <w:ind w:right="122"/>
              <w:jc w:val="right"/>
              <w:rPr>
                <w:sz w:val="26"/>
              </w:rPr>
            </w:pPr>
            <w:r>
              <w:rPr>
                <w:rFonts w:ascii="Arial"/>
                <w:color w:val="0C0C0C"/>
                <w:w w:val="105"/>
                <w:sz w:val="24"/>
              </w:rPr>
              <w:t>$</w:t>
            </w:r>
            <w:r>
              <w:rPr>
                <w:rFonts w:ascii="Arial"/>
                <w:color w:val="0C0C0C"/>
                <w:spacing w:val="19"/>
                <w:w w:val="105"/>
                <w:sz w:val="24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19,250</w:t>
            </w:r>
          </w:p>
        </w:tc>
      </w:tr>
      <w:tr w:rsidR="00FB73F4">
        <w:trPr>
          <w:trHeight w:val="760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33"/>
              <w:ind w:left="50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Health</w:t>
            </w:r>
            <w:r>
              <w:rPr>
                <w:color w:val="0C0C0C"/>
                <w:spacing w:val="23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Screening</w:t>
            </w:r>
            <w:r>
              <w:rPr>
                <w:color w:val="0C0C0C"/>
                <w:spacing w:val="13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in</w:t>
            </w:r>
            <w:r>
              <w:rPr>
                <w:color w:val="0C0C0C"/>
                <w:spacing w:val="16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Supportive</w:t>
            </w:r>
            <w:r>
              <w:rPr>
                <w:color w:val="0C0C0C"/>
                <w:spacing w:val="1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Housing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753"/>
        </w:trPr>
        <w:tc>
          <w:tcPr>
            <w:tcW w:w="6058" w:type="dxa"/>
          </w:tcPr>
          <w:p w:rsidR="00FB73F4" w:rsidRDefault="00FB73F4">
            <w:pPr>
              <w:pStyle w:val="TableParagraph"/>
              <w:spacing w:before="7"/>
              <w:rPr>
                <w:sz w:val="27"/>
              </w:rPr>
            </w:pPr>
          </w:p>
          <w:p w:rsidR="00FB73F4" w:rsidRDefault="00DC5137">
            <w:pPr>
              <w:pStyle w:val="TableParagraph"/>
              <w:ind w:left="50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Partners</w:t>
            </w:r>
            <w:r>
              <w:rPr>
                <w:color w:val="0C0C0C"/>
                <w:spacing w:val="24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with</w:t>
            </w:r>
            <w:r>
              <w:rPr>
                <w:color w:val="0C0C0C"/>
                <w:spacing w:val="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Families</w:t>
            </w:r>
            <w:r>
              <w:rPr>
                <w:color w:val="0C0C0C"/>
                <w:spacing w:val="2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&amp;</w:t>
            </w:r>
            <w:r>
              <w:rPr>
                <w:color w:val="0C0C0C"/>
                <w:spacing w:val="2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Children</w:t>
            </w:r>
            <w:r>
              <w:rPr>
                <w:color w:val="0C0C0C"/>
                <w:spacing w:val="3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Children's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spacing w:before="7"/>
              <w:rPr>
                <w:sz w:val="27"/>
              </w:rPr>
            </w:pPr>
          </w:p>
          <w:p w:rsidR="00FB73F4" w:rsidRDefault="00DC5137">
            <w:pPr>
              <w:pStyle w:val="TableParagraph"/>
              <w:ind w:right="124"/>
              <w:jc w:val="right"/>
              <w:rPr>
                <w:sz w:val="26"/>
              </w:rPr>
            </w:pPr>
            <w:r>
              <w:rPr>
                <w:color w:val="0C0C0C"/>
                <w:w w:val="110"/>
                <w:sz w:val="26"/>
              </w:rPr>
              <w:t>42,500</w:t>
            </w:r>
          </w:p>
        </w:tc>
      </w:tr>
      <w:tr w:rsidR="00FB73F4">
        <w:trPr>
          <w:trHeight w:val="854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26"/>
              <w:ind w:left="52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Advocacy</w:t>
            </w:r>
            <w:r>
              <w:rPr>
                <w:color w:val="0C0C0C"/>
                <w:spacing w:val="3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Center</w:t>
            </w:r>
            <w:r>
              <w:rPr>
                <w:color w:val="0C0C0C"/>
                <w:spacing w:val="6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growth</w:t>
            </w:r>
            <w:r>
              <w:rPr>
                <w:color w:val="0C0C0C"/>
                <w:spacing w:val="1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in</w:t>
            </w:r>
            <w:r>
              <w:rPr>
                <w:color w:val="0C0C0C"/>
                <w:spacing w:val="1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children</w:t>
            </w:r>
            <w:r>
              <w:rPr>
                <w:color w:val="0C0C0C"/>
                <w:spacing w:val="18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served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861"/>
        </w:trPr>
        <w:tc>
          <w:tcPr>
            <w:tcW w:w="6058" w:type="dxa"/>
          </w:tcPr>
          <w:p w:rsidR="00FB73F4" w:rsidRDefault="00FB73F4">
            <w:pPr>
              <w:pStyle w:val="TableParagraph"/>
              <w:spacing w:before="4"/>
              <w:rPr>
                <w:sz w:val="36"/>
              </w:rPr>
            </w:pPr>
          </w:p>
          <w:p w:rsidR="00FB73F4" w:rsidRDefault="00DC5137">
            <w:pPr>
              <w:pStyle w:val="TableParagraph"/>
              <w:ind w:left="52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Spokane</w:t>
            </w:r>
            <w:r>
              <w:rPr>
                <w:color w:val="0C0C0C"/>
                <w:spacing w:val="24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Regional</w:t>
            </w:r>
            <w:r>
              <w:rPr>
                <w:color w:val="0C0C0C"/>
                <w:spacing w:val="1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Domestic</w:t>
            </w:r>
            <w:r>
              <w:rPr>
                <w:color w:val="0C0C0C"/>
                <w:spacing w:val="19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Violence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spacing w:before="4"/>
              <w:rPr>
                <w:sz w:val="36"/>
              </w:rPr>
            </w:pPr>
          </w:p>
          <w:p w:rsidR="00FB73F4" w:rsidRDefault="00DC5137">
            <w:pPr>
              <w:pStyle w:val="TableParagraph"/>
              <w:ind w:right="126"/>
              <w:jc w:val="right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29,250</w:t>
            </w:r>
          </w:p>
        </w:tc>
      </w:tr>
      <w:tr w:rsidR="00FB73F4">
        <w:trPr>
          <w:trHeight w:val="858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33"/>
              <w:ind w:left="52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Coalition</w:t>
            </w:r>
            <w:r>
              <w:rPr>
                <w:color w:val="0C0C0C"/>
                <w:spacing w:val="19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for</w:t>
            </w:r>
            <w:r>
              <w:rPr>
                <w:color w:val="0C0C0C"/>
                <w:spacing w:val="16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educational</w:t>
            </w:r>
            <w:r>
              <w:rPr>
                <w:color w:val="0C0C0C"/>
                <w:spacing w:val="41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outreach</w:t>
            </w:r>
            <w:r>
              <w:rPr>
                <w:color w:val="0C0C0C"/>
                <w:spacing w:val="5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and</w:t>
            </w:r>
            <w:r>
              <w:rPr>
                <w:color w:val="0C0C0C"/>
                <w:spacing w:val="22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marketing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858"/>
        </w:trPr>
        <w:tc>
          <w:tcPr>
            <w:tcW w:w="6058" w:type="dxa"/>
          </w:tcPr>
          <w:p w:rsidR="00FB73F4" w:rsidRDefault="00FB73F4">
            <w:pPr>
              <w:pStyle w:val="TableParagraph"/>
              <w:spacing w:before="1"/>
              <w:rPr>
                <w:sz w:val="36"/>
              </w:rPr>
            </w:pPr>
          </w:p>
          <w:p w:rsidR="00FB73F4" w:rsidRDefault="00DC5137">
            <w:pPr>
              <w:pStyle w:val="TableParagraph"/>
              <w:ind w:left="52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Spokane</w:t>
            </w:r>
            <w:r>
              <w:rPr>
                <w:color w:val="0C0C0C"/>
                <w:spacing w:val="13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Prescription</w:t>
            </w:r>
            <w:r>
              <w:rPr>
                <w:color w:val="0C0C0C"/>
                <w:spacing w:val="34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Assistance</w:t>
            </w:r>
            <w:r>
              <w:rPr>
                <w:color w:val="0C0C0C"/>
                <w:spacing w:val="24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Network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spacing w:before="1"/>
              <w:rPr>
                <w:sz w:val="36"/>
              </w:rPr>
            </w:pPr>
          </w:p>
          <w:p w:rsidR="00FB73F4" w:rsidRDefault="00DC5137">
            <w:pPr>
              <w:pStyle w:val="TableParagraph"/>
              <w:ind w:right="109"/>
              <w:jc w:val="right"/>
              <w:rPr>
                <w:sz w:val="26"/>
              </w:rPr>
            </w:pPr>
            <w:r>
              <w:rPr>
                <w:color w:val="0C0C0C"/>
                <w:w w:val="110"/>
                <w:sz w:val="26"/>
              </w:rPr>
              <w:t>30,000</w:t>
            </w:r>
          </w:p>
        </w:tc>
      </w:tr>
      <w:tr w:rsidR="00FB73F4">
        <w:trPr>
          <w:trHeight w:val="569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33"/>
              <w:ind w:left="60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no</w:t>
            </w:r>
            <w:r>
              <w:rPr>
                <w:color w:val="0C0C0C"/>
                <w:spacing w:val="8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or</w:t>
            </w:r>
            <w:r>
              <w:rPr>
                <w:color w:val="0C0C0C"/>
                <w:spacing w:val="6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low-cost</w:t>
            </w:r>
            <w:r>
              <w:rPr>
                <w:color w:val="0C0C0C"/>
                <w:spacing w:val="24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prescriptions</w:t>
            </w:r>
            <w:r>
              <w:rPr>
                <w:color w:val="0C0C0C"/>
                <w:spacing w:val="21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for</w:t>
            </w:r>
            <w:r>
              <w:rPr>
                <w:color w:val="0C0C0C"/>
                <w:spacing w:val="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uninsured</w:t>
            </w:r>
            <w:r>
              <w:rPr>
                <w:color w:val="0C0C0C"/>
                <w:spacing w:val="49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or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858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26"/>
              <w:ind w:left="61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underinsured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869"/>
        </w:trPr>
        <w:tc>
          <w:tcPr>
            <w:tcW w:w="6058" w:type="dxa"/>
          </w:tcPr>
          <w:p w:rsidR="00FB73F4" w:rsidRDefault="00FB73F4">
            <w:pPr>
              <w:pStyle w:val="TableParagraph"/>
              <w:spacing w:before="8"/>
              <w:rPr>
                <w:sz w:val="36"/>
              </w:rPr>
            </w:pPr>
          </w:p>
          <w:p w:rsidR="00FB73F4" w:rsidRDefault="00DC5137">
            <w:pPr>
              <w:pStyle w:val="TableParagraph"/>
              <w:ind w:left="58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YWCA</w:t>
            </w:r>
            <w:r>
              <w:rPr>
                <w:color w:val="0C0C0C"/>
                <w:spacing w:val="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of</w:t>
            </w:r>
            <w:r>
              <w:rPr>
                <w:color w:val="0C0C0C"/>
                <w:spacing w:val="11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Spokane</w:t>
            </w:r>
            <w:r>
              <w:rPr>
                <w:color w:val="0C0C0C"/>
                <w:spacing w:val="28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bridge</w:t>
            </w:r>
            <w:r>
              <w:rPr>
                <w:color w:val="0C0C0C"/>
                <w:spacing w:val="30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funding</w:t>
            </w:r>
            <w:r>
              <w:rPr>
                <w:color w:val="0C0C0C"/>
                <w:spacing w:val="16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for</w:t>
            </w:r>
            <w:r>
              <w:rPr>
                <w:color w:val="0C0C0C"/>
                <w:spacing w:val="28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one</w:t>
            </w:r>
            <w:r>
              <w:rPr>
                <w:color w:val="0C0C0C"/>
                <w:spacing w:val="6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year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spacing w:before="3"/>
              <w:rPr>
                <w:sz w:val="37"/>
              </w:rPr>
            </w:pPr>
          </w:p>
          <w:p w:rsidR="00FB73F4" w:rsidRDefault="00DC5137">
            <w:pPr>
              <w:pStyle w:val="TableParagraph"/>
              <w:spacing w:before="1"/>
              <w:ind w:right="46"/>
              <w:jc w:val="right"/>
              <w:rPr>
                <w:sz w:val="26"/>
              </w:rPr>
            </w:pPr>
            <w:r>
              <w:rPr>
                <w:color w:val="0C0C0C"/>
                <w:w w:val="110"/>
                <w:sz w:val="26"/>
                <w:u w:val="thick" w:color="0C0C0C"/>
              </w:rPr>
              <w:t>29,000</w:t>
            </w:r>
          </w:p>
        </w:tc>
      </w:tr>
      <w:tr w:rsidR="00FB73F4">
        <w:trPr>
          <w:trHeight w:val="569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30"/>
              <w:ind w:left="59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to</w:t>
            </w:r>
            <w:r>
              <w:rPr>
                <w:color w:val="0C0C0C"/>
                <w:spacing w:val="18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maintain</w:t>
            </w:r>
            <w:r>
              <w:rPr>
                <w:color w:val="0C0C0C"/>
                <w:spacing w:val="1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telehealth</w:t>
            </w:r>
            <w:r>
              <w:rPr>
                <w:color w:val="0C0C0C"/>
                <w:spacing w:val="29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infrastructure</w:t>
            </w:r>
            <w:r>
              <w:rPr>
                <w:color w:val="0C0C0C"/>
                <w:spacing w:val="10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for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569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30"/>
              <w:ind w:left="59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electronic</w:t>
            </w:r>
            <w:r>
              <w:rPr>
                <w:color w:val="0C0C0C"/>
                <w:spacing w:val="28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medical</w:t>
            </w:r>
            <w:r>
              <w:rPr>
                <w:color w:val="0C0C0C"/>
                <w:spacing w:val="17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record</w:t>
            </w:r>
            <w:r>
              <w:rPr>
                <w:color w:val="0C0C0C"/>
                <w:spacing w:val="14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and</w:t>
            </w:r>
            <w:r>
              <w:rPr>
                <w:color w:val="0C0C0C"/>
                <w:spacing w:val="19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billing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564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30"/>
              <w:ind w:left="56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services</w:t>
            </w:r>
            <w:r>
              <w:rPr>
                <w:color w:val="0C0C0C"/>
                <w:spacing w:val="11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and</w:t>
            </w:r>
            <w:r>
              <w:rPr>
                <w:color w:val="0C0C0C"/>
                <w:spacing w:val="29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to</w:t>
            </w:r>
            <w:r>
              <w:rPr>
                <w:color w:val="0C0C0C"/>
                <w:spacing w:val="9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sustain</w:t>
            </w:r>
            <w:r>
              <w:rPr>
                <w:color w:val="0C0C0C"/>
                <w:spacing w:val="12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HIPAA-complaint</w:t>
            </w:r>
            <w:r>
              <w:rPr>
                <w:color w:val="0C0C0C"/>
                <w:spacing w:val="29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Zoom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580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24"/>
              <w:ind w:left="62"/>
              <w:rPr>
                <w:sz w:val="26"/>
              </w:rPr>
            </w:pPr>
            <w:r>
              <w:rPr>
                <w:color w:val="0C0C0C"/>
                <w:w w:val="105"/>
                <w:sz w:val="26"/>
              </w:rPr>
              <w:t>platform</w:t>
            </w:r>
            <w:r>
              <w:rPr>
                <w:color w:val="282828"/>
                <w:w w:val="105"/>
                <w:sz w:val="26"/>
              </w:rPr>
              <w:t>,</w:t>
            </w:r>
            <w:r>
              <w:rPr>
                <w:color w:val="282828"/>
                <w:spacing w:val="21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and</w:t>
            </w:r>
            <w:r>
              <w:rPr>
                <w:color w:val="0C0C0C"/>
                <w:spacing w:val="12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purchase</w:t>
            </w:r>
            <w:r>
              <w:rPr>
                <w:color w:val="0C0C0C"/>
                <w:spacing w:val="6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8"/>
              </w:rPr>
              <w:t>4</w:t>
            </w:r>
            <w:r>
              <w:rPr>
                <w:color w:val="0C0C0C"/>
                <w:spacing w:val="4"/>
                <w:w w:val="105"/>
                <w:sz w:val="28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laptops</w:t>
            </w:r>
            <w:r>
              <w:rPr>
                <w:color w:val="0C0C0C"/>
                <w:spacing w:val="24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for</w:t>
            </w:r>
            <w:r>
              <w:rPr>
                <w:color w:val="0C0C0C"/>
                <w:spacing w:val="10"/>
                <w:w w:val="105"/>
                <w:sz w:val="26"/>
              </w:rPr>
              <w:t xml:space="preserve"> </w:t>
            </w:r>
            <w:r>
              <w:rPr>
                <w:color w:val="0C0C0C"/>
                <w:w w:val="105"/>
                <w:sz w:val="26"/>
              </w:rPr>
              <w:t>mental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26"/>
              </w:rPr>
            </w:pPr>
          </w:p>
        </w:tc>
      </w:tr>
      <w:tr w:rsidR="00FB73F4">
        <w:trPr>
          <w:trHeight w:val="1003"/>
        </w:trPr>
        <w:tc>
          <w:tcPr>
            <w:tcW w:w="6058" w:type="dxa"/>
          </w:tcPr>
          <w:p w:rsidR="00FB73F4" w:rsidRDefault="00DC5137">
            <w:pPr>
              <w:pStyle w:val="TableParagraph"/>
              <w:spacing w:before="123"/>
              <w:ind w:left="59"/>
              <w:rPr>
                <w:sz w:val="26"/>
              </w:rPr>
            </w:pPr>
            <w:r>
              <w:rPr>
                <w:color w:val="0C0C0C"/>
                <w:sz w:val="27"/>
              </w:rPr>
              <w:t>health</w:t>
            </w:r>
            <w:r>
              <w:rPr>
                <w:color w:val="0C0C0C"/>
                <w:spacing w:val="24"/>
                <w:sz w:val="27"/>
              </w:rPr>
              <w:t xml:space="preserve"> </w:t>
            </w:r>
            <w:r>
              <w:rPr>
                <w:color w:val="0C0C0C"/>
                <w:sz w:val="26"/>
              </w:rPr>
              <w:t>clinicians</w:t>
            </w:r>
            <w:r>
              <w:rPr>
                <w:color w:val="0C0C0C"/>
                <w:spacing w:val="-17"/>
                <w:sz w:val="26"/>
              </w:rPr>
              <w:t xml:space="preserve"> </w:t>
            </w:r>
            <w:r>
              <w:rPr>
                <w:color w:val="282828"/>
                <w:sz w:val="26"/>
              </w:rPr>
              <w:t>.</w:t>
            </w:r>
          </w:p>
          <w:p w:rsidR="00FB73F4" w:rsidRDefault="00DC5137">
            <w:pPr>
              <w:pStyle w:val="TableParagraph"/>
              <w:spacing w:before="259" w:line="291" w:lineRule="exact"/>
              <w:ind w:left="59"/>
              <w:rPr>
                <w:b/>
                <w:sz w:val="27"/>
              </w:rPr>
            </w:pPr>
            <w:r>
              <w:rPr>
                <w:b/>
                <w:color w:val="0C0C0C"/>
                <w:w w:val="105"/>
                <w:sz w:val="27"/>
              </w:rPr>
              <w:t>Total</w:t>
            </w:r>
            <w:r>
              <w:rPr>
                <w:b/>
                <w:color w:val="0C0C0C"/>
                <w:spacing w:val="-7"/>
                <w:w w:val="105"/>
                <w:sz w:val="27"/>
              </w:rPr>
              <w:t xml:space="preserve"> </w:t>
            </w:r>
            <w:r>
              <w:rPr>
                <w:b/>
                <w:color w:val="0C0C0C"/>
                <w:w w:val="105"/>
                <w:sz w:val="27"/>
              </w:rPr>
              <w:t>2021</w:t>
            </w:r>
            <w:r>
              <w:rPr>
                <w:b/>
                <w:color w:val="0C0C0C"/>
                <w:spacing w:val="-6"/>
                <w:w w:val="105"/>
                <w:sz w:val="27"/>
              </w:rPr>
              <w:t xml:space="preserve"> </w:t>
            </w:r>
            <w:r>
              <w:rPr>
                <w:b/>
                <w:color w:val="0C0C0C"/>
                <w:w w:val="105"/>
                <w:sz w:val="27"/>
              </w:rPr>
              <w:t>HSSA</w:t>
            </w:r>
            <w:r>
              <w:rPr>
                <w:b/>
                <w:color w:val="0C0C0C"/>
                <w:spacing w:val="-1"/>
                <w:w w:val="105"/>
                <w:sz w:val="27"/>
              </w:rPr>
              <w:t xml:space="preserve"> </w:t>
            </w:r>
            <w:r>
              <w:rPr>
                <w:b/>
                <w:color w:val="0C0C0C"/>
                <w:w w:val="105"/>
                <w:sz w:val="27"/>
              </w:rPr>
              <w:t>Access</w:t>
            </w:r>
            <w:r>
              <w:rPr>
                <w:b/>
                <w:color w:val="0C0C0C"/>
                <w:spacing w:val="-16"/>
                <w:w w:val="105"/>
                <w:sz w:val="27"/>
              </w:rPr>
              <w:t xml:space="preserve"> </w:t>
            </w:r>
            <w:r>
              <w:rPr>
                <w:b/>
                <w:color w:val="0C0C0C"/>
                <w:w w:val="105"/>
                <w:sz w:val="27"/>
              </w:rPr>
              <w:t>to</w:t>
            </w:r>
            <w:r>
              <w:rPr>
                <w:b/>
                <w:color w:val="0C0C0C"/>
                <w:spacing w:val="-12"/>
                <w:w w:val="105"/>
                <w:sz w:val="27"/>
              </w:rPr>
              <w:t xml:space="preserve"> </w:t>
            </w:r>
            <w:r>
              <w:rPr>
                <w:b/>
                <w:color w:val="0C0C0C"/>
                <w:w w:val="105"/>
                <w:sz w:val="27"/>
              </w:rPr>
              <w:t>Care</w:t>
            </w:r>
            <w:r>
              <w:rPr>
                <w:b/>
                <w:color w:val="0C0C0C"/>
                <w:spacing w:val="-7"/>
                <w:w w:val="105"/>
                <w:sz w:val="27"/>
              </w:rPr>
              <w:t xml:space="preserve"> </w:t>
            </w:r>
            <w:r>
              <w:rPr>
                <w:b/>
                <w:color w:val="0C0C0C"/>
                <w:w w:val="105"/>
                <w:sz w:val="27"/>
              </w:rPr>
              <w:t>Grants</w:t>
            </w:r>
          </w:p>
        </w:tc>
        <w:tc>
          <w:tcPr>
            <w:tcW w:w="1605" w:type="dxa"/>
          </w:tcPr>
          <w:p w:rsidR="00FB73F4" w:rsidRDefault="00FB73F4">
            <w:pPr>
              <w:pStyle w:val="TableParagraph"/>
              <w:rPr>
                <w:sz w:val="30"/>
              </w:rPr>
            </w:pPr>
          </w:p>
          <w:p w:rsidR="00FB73F4" w:rsidRDefault="00FB73F4">
            <w:pPr>
              <w:pStyle w:val="TableParagraph"/>
              <w:spacing w:before="7"/>
              <w:rPr>
                <w:sz w:val="29"/>
              </w:rPr>
            </w:pPr>
          </w:p>
          <w:p w:rsidR="00FB73F4" w:rsidRDefault="00DC5137">
            <w:pPr>
              <w:pStyle w:val="TableParagraph"/>
              <w:spacing w:line="298" w:lineRule="exact"/>
              <w:ind w:right="51"/>
              <w:jc w:val="right"/>
              <w:rPr>
                <w:b/>
                <w:sz w:val="27"/>
              </w:rPr>
            </w:pPr>
            <w:r>
              <w:rPr>
                <w:b/>
                <w:color w:val="0C0C0C"/>
                <w:w w:val="105"/>
                <w:sz w:val="27"/>
              </w:rPr>
              <w:t>$150,000</w:t>
            </w:r>
          </w:p>
        </w:tc>
      </w:tr>
    </w:tbl>
    <w:p w:rsidR="00FB73F4" w:rsidRDefault="00FB73F4">
      <w:pPr>
        <w:spacing w:line="298" w:lineRule="exact"/>
        <w:jc w:val="right"/>
        <w:rPr>
          <w:sz w:val="27"/>
        </w:rPr>
        <w:sectPr w:rsidR="00FB73F4">
          <w:footerReference w:type="default" r:id="rId9"/>
          <w:pgSz w:w="12140" w:h="15880"/>
          <w:pgMar w:top="1440" w:right="1240" w:bottom="1200" w:left="1260" w:header="0" w:footer="1006" w:gutter="0"/>
          <w:cols w:space="720"/>
        </w:sectPr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518"/>
        </w:tabs>
        <w:spacing w:before="65"/>
        <w:ind w:left="517" w:hanging="367"/>
        <w:rPr>
          <w:b w:val="0"/>
          <w:color w:val="0A0A0A"/>
        </w:rPr>
      </w:pPr>
      <w:r>
        <w:rPr>
          <w:color w:val="0A0A0A"/>
          <w:w w:val="105"/>
        </w:rPr>
        <w:lastRenderedPageBreak/>
        <w:t>Legal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Report</w:t>
      </w:r>
    </w:p>
    <w:p w:rsidR="00FB73F4" w:rsidRDefault="00DC5137">
      <w:pPr>
        <w:spacing w:before="14" w:line="252" w:lineRule="auto"/>
        <w:ind w:left="149" w:hanging="1"/>
        <w:rPr>
          <w:sz w:val="27"/>
        </w:rPr>
      </w:pPr>
      <w:r>
        <w:rPr>
          <w:color w:val="0A0A0A"/>
          <w:sz w:val="27"/>
        </w:rPr>
        <w:t>Laura</w:t>
      </w:r>
      <w:r>
        <w:rPr>
          <w:color w:val="0A0A0A"/>
          <w:spacing w:val="20"/>
          <w:sz w:val="27"/>
        </w:rPr>
        <w:t xml:space="preserve"> </w:t>
      </w:r>
      <w:proofErr w:type="spellStart"/>
      <w:r>
        <w:rPr>
          <w:color w:val="0A0A0A"/>
          <w:sz w:val="27"/>
        </w:rPr>
        <w:t>McAloon</w:t>
      </w:r>
      <w:proofErr w:type="spellEnd"/>
      <w:r>
        <w:rPr>
          <w:color w:val="0A0A0A"/>
          <w:sz w:val="27"/>
        </w:rPr>
        <w:t>,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HSSA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attorney,</w:t>
      </w:r>
      <w:r>
        <w:rPr>
          <w:color w:val="0A0A0A"/>
          <w:spacing w:val="44"/>
          <w:sz w:val="27"/>
        </w:rPr>
        <w:t xml:space="preserve"> </w:t>
      </w:r>
      <w:r>
        <w:rPr>
          <w:color w:val="0A0A0A"/>
          <w:sz w:val="27"/>
        </w:rPr>
        <w:t>reviewed</w:t>
      </w:r>
      <w:r>
        <w:rPr>
          <w:color w:val="0A0A0A"/>
          <w:spacing w:val="42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26"/>
          <w:sz w:val="27"/>
        </w:rPr>
        <w:t xml:space="preserve"> </w:t>
      </w:r>
      <w:r>
        <w:rPr>
          <w:color w:val="0A0A0A"/>
          <w:sz w:val="27"/>
        </w:rPr>
        <w:t>process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that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led</w:t>
      </w:r>
      <w:r>
        <w:rPr>
          <w:color w:val="0A0A0A"/>
          <w:spacing w:val="24"/>
          <w:sz w:val="27"/>
        </w:rPr>
        <w:t xml:space="preserve"> </w:t>
      </w:r>
      <w:r>
        <w:rPr>
          <w:color w:val="0A0A0A"/>
          <w:sz w:val="27"/>
        </w:rPr>
        <w:t>her</w:t>
      </w:r>
      <w:r>
        <w:rPr>
          <w:color w:val="0A0A0A"/>
          <w:spacing w:val="3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11"/>
          <w:sz w:val="27"/>
        </w:rPr>
        <w:t xml:space="preserve"> </w:t>
      </w:r>
      <w:r>
        <w:rPr>
          <w:color w:val="0A0A0A"/>
          <w:sz w:val="27"/>
        </w:rPr>
        <w:t>conclude</w:t>
      </w:r>
      <w:r>
        <w:rPr>
          <w:color w:val="0A0A0A"/>
          <w:spacing w:val="33"/>
          <w:sz w:val="27"/>
        </w:rPr>
        <w:t xml:space="preserve"> </w:t>
      </w:r>
      <w:r>
        <w:rPr>
          <w:color w:val="0A0A0A"/>
          <w:sz w:val="27"/>
        </w:rPr>
        <w:t>that</w:t>
      </w:r>
      <w:r>
        <w:rPr>
          <w:color w:val="0A0A0A"/>
          <w:spacing w:val="-64"/>
          <w:sz w:val="27"/>
        </w:rPr>
        <w:t xml:space="preserve"> </w:t>
      </w:r>
      <w:r>
        <w:rPr>
          <w:color w:val="0A0A0A"/>
          <w:sz w:val="27"/>
        </w:rPr>
        <w:t>no</w:t>
      </w:r>
      <w:r>
        <w:rPr>
          <w:color w:val="0A0A0A"/>
          <w:spacing w:val="11"/>
          <w:sz w:val="27"/>
        </w:rPr>
        <w:t xml:space="preserve"> </w:t>
      </w:r>
      <w:r>
        <w:rPr>
          <w:color w:val="0A0A0A"/>
          <w:sz w:val="27"/>
        </w:rPr>
        <w:t>legal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resolution</w:t>
      </w:r>
      <w:r>
        <w:rPr>
          <w:color w:val="0A0A0A"/>
          <w:spacing w:val="44"/>
          <w:sz w:val="27"/>
        </w:rPr>
        <w:t xml:space="preserve"> </w:t>
      </w:r>
      <w:r>
        <w:rPr>
          <w:color w:val="0A0A0A"/>
          <w:sz w:val="27"/>
        </w:rPr>
        <w:t>would</w:t>
      </w:r>
      <w:r>
        <w:rPr>
          <w:color w:val="0A0A0A"/>
          <w:spacing w:val="34"/>
          <w:sz w:val="27"/>
        </w:rPr>
        <w:t xml:space="preserve"> </w:t>
      </w:r>
      <w:r>
        <w:rPr>
          <w:color w:val="0A0A0A"/>
          <w:sz w:val="27"/>
        </w:rPr>
        <w:t>be</w:t>
      </w:r>
      <w:r>
        <w:rPr>
          <w:color w:val="0A0A0A"/>
          <w:spacing w:val="11"/>
          <w:sz w:val="27"/>
        </w:rPr>
        <w:t xml:space="preserve"> </w:t>
      </w:r>
      <w:r>
        <w:rPr>
          <w:color w:val="0A0A0A"/>
          <w:sz w:val="27"/>
        </w:rPr>
        <w:t>necessary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authorize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-1"/>
          <w:sz w:val="27"/>
        </w:rPr>
        <w:t xml:space="preserve"> </w:t>
      </w:r>
      <w:r>
        <w:rPr>
          <w:color w:val="0A0A0A"/>
          <w:sz w:val="27"/>
        </w:rPr>
        <w:t>County</w:t>
      </w:r>
      <w:r>
        <w:rPr>
          <w:color w:val="0A0A0A"/>
          <w:spacing w:val="30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25"/>
          <w:sz w:val="27"/>
        </w:rPr>
        <w:t xml:space="preserve"> </w:t>
      </w:r>
      <w:r>
        <w:rPr>
          <w:color w:val="0A0A0A"/>
          <w:sz w:val="27"/>
        </w:rPr>
        <w:t>transfer</w:t>
      </w:r>
      <w:r>
        <w:rPr>
          <w:color w:val="0A0A0A"/>
          <w:spacing w:val="27"/>
          <w:sz w:val="27"/>
        </w:rPr>
        <w:t xml:space="preserve"> </w:t>
      </w:r>
      <w:r>
        <w:rPr>
          <w:color w:val="0A0A0A"/>
          <w:sz w:val="27"/>
        </w:rPr>
        <w:t>funds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on</w:t>
      </w:r>
      <w:r>
        <w:rPr>
          <w:color w:val="0A0A0A"/>
          <w:spacing w:val="-64"/>
          <w:sz w:val="27"/>
        </w:rPr>
        <w:t xml:space="preserve"> </w:t>
      </w:r>
      <w:r>
        <w:rPr>
          <w:color w:val="0A0A0A"/>
          <w:w w:val="105"/>
          <w:sz w:val="27"/>
        </w:rPr>
        <w:t>HSSA's behalf. HSSA already has that authority and can instruct by letter the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County</w:t>
      </w:r>
      <w:r>
        <w:rPr>
          <w:color w:val="0A0A0A"/>
          <w:spacing w:val="-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Treasurer</w:t>
      </w:r>
      <w:r>
        <w:rPr>
          <w:color w:val="0A0A0A"/>
          <w:spacing w:val="1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to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do</w:t>
      </w:r>
      <w:r>
        <w:rPr>
          <w:color w:val="0A0A0A"/>
          <w:spacing w:val="-18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so.</w:t>
      </w:r>
    </w:p>
    <w:p w:rsidR="00FB73F4" w:rsidRDefault="00FB73F4">
      <w:pPr>
        <w:pStyle w:val="BodyText"/>
        <w:spacing w:before="1"/>
        <w:rPr>
          <w:sz w:val="27"/>
        </w:rPr>
      </w:pPr>
    </w:p>
    <w:p w:rsidR="00FB73F4" w:rsidRDefault="00DC5137">
      <w:pPr>
        <w:spacing w:before="1" w:line="252" w:lineRule="auto"/>
        <w:ind w:left="152" w:right="149" w:firstLine="4"/>
        <w:rPr>
          <w:sz w:val="27"/>
        </w:rPr>
      </w:pPr>
      <w:r>
        <w:rPr>
          <w:color w:val="0A0A0A"/>
          <w:sz w:val="27"/>
        </w:rPr>
        <w:t>HSSA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has</w:t>
      </w:r>
      <w:r>
        <w:rPr>
          <w:color w:val="0A0A0A"/>
          <w:spacing w:val="20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12"/>
          <w:sz w:val="27"/>
        </w:rPr>
        <w:t xml:space="preserve"> </w:t>
      </w:r>
      <w:r>
        <w:rPr>
          <w:color w:val="0A0A0A"/>
          <w:sz w:val="27"/>
        </w:rPr>
        <w:t>ability</w:t>
      </w:r>
      <w:r>
        <w:rPr>
          <w:color w:val="0A0A0A"/>
          <w:spacing w:val="29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30"/>
          <w:sz w:val="27"/>
        </w:rPr>
        <w:t xml:space="preserve"> </w:t>
      </w:r>
      <w:r>
        <w:rPr>
          <w:color w:val="0A0A0A"/>
          <w:sz w:val="27"/>
        </w:rPr>
        <w:t>prepay</w:t>
      </w:r>
      <w:r>
        <w:rPr>
          <w:color w:val="0A0A0A"/>
          <w:spacing w:val="32"/>
          <w:sz w:val="27"/>
        </w:rPr>
        <w:t xml:space="preserve"> </w:t>
      </w:r>
      <w:r>
        <w:rPr>
          <w:color w:val="0A0A0A"/>
          <w:sz w:val="27"/>
        </w:rPr>
        <w:t>its</w:t>
      </w:r>
      <w:r>
        <w:rPr>
          <w:color w:val="0A0A0A"/>
          <w:spacing w:val="6"/>
          <w:sz w:val="27"/>
        </w:rPr>
        <w:t xml:space="preserve"> </w:t>
      </w:r>
      <w:r>
        <w:rPr>
          <w:color w:val="0A0A0A"/>
          <w:sz w:val="27"/>
        </w:rPr>
        <w:t>remaining</w:t>
      </w:r>
      <w:r>
        <w:rPr>
          <w:color w:val="0A0A0A"/>
          <w:spacing w:val="14"/>
          <w:sz w:val="27"/>
        </w:rPr>
        <w:t xml:space="preserve"> </w:t>
      </w:r>
      <w:r>
        <w:rPr>
          <w:color w:val="0A0A0A"/>
          <w:sz w:val="27"/>
        </w:rPr>
        <w:t>debt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related</w:t>
      </w:r>
      <w:r>
        <w:rPr>
          <w:color w:val="0A0A0A"/>
          <w:spacing w:val="33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20"/>
          <w:sz w:val="27"/>
        </w:rPr>
        <w:t xml:space="preserve"> </w:t>
      </w:r>
      <w:r>
        <w:rPr>
          <w:color w:val="0A0A0A"/>
          <w:sz w:val="27"/>
        </w:rPr>
        <w:t>original</w:t>
      </w:r>
      <w:r>
        <w:rPr>
          <w:color w:val="0A0A0A"/>
          <w:spacing w:val="20"/>
          <w:sz w:val="27"/>
        </w:rPr>
        <w:t xml:space="preserve"> </w:t>
      </w:r>
      <w:r>
        <w:rPr>
          <w:color w:val="0A0A0A"/>
          <w:sz w:val="27"/>
        </w:rPr>
        <w:t>2010</w:t>
      </w:r>
      <w:r>
        <w:rPr>
          <w:color w:val="0A0A0A"/>
          <w:spacing w:val="26"/>
          <w:sz w:val="27"/>
        </w:rPr>
        <w:t xml:space="preserve"> </w:t>
      </w:r>
      <w:r>
        <w:rPr>
          <w:color w:val="0A0A0A"/>
          <w:sz w:val="27"/>
        </w:rPr>
        <w:t>bond</w:t>
      </w:r>
      <w:r>
        <w:rPr>
          <w:color w:val="0A0A0A"/>
          <w:spacing w:val="-64"/>
          <w:sz w:val="27"/>
        </w:rPr>
        <w:t xml:space="preserve"> </w:t>
      </w:r>
      <w:r>
        <w:rPr>
          <w:color w:val="0A0A0A"/>
          <w:sz w:val="27"/>
        </w:rPr>
        <w:t>and 2019 refinancing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of said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bond by Spokane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without</w:t>
      </w:r>
      <w:r>
        <w:rPr>
          <w:color w:val="0A0A0A"/>
          <w:spacing w:val="68"/>
          <w:sz w:val="27"/>
        </w:rPr>
        <w:t xml:space="preserve"> </w:t>
      </w:r>
      <w:r>
        <w:rPr>
          <w:color w:val="0A0A0A"/>
          <w:sz w:val="27"/>
        </w:rPr>
        <w:t>penalty. Given that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HSSA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 xml:space="preserve">has </w:t>
      </w:r>
      <w:r>
        <w:rPr>
          <w:color w:val="0A0A0A"/>
          <w:w w:val="105"/>
          <w:sz w:val="27"/>
        </w:rPr>
        <w:t>more than enough to pay off this debt and move the remaining funds to is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sz w:val="27"/>
        </w:rPr>
        <w:t>general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operating</w:t>
      </w:r>
      <w:r>
        <w:rPr>
          <w:color w:val="0A0A0A"/>
          <w:spacing w:val="12"/>
          <w:sz w:val="27"/>
        </w:rPr>
        <w:t xml:space="preserve"> </w:t>
      </w:r>
      <w:r>
        <w:rPr>
          <w:color w:val="0A0A0A"/>
          <w:sz w:val="27"/>
        </w:rPr>
        <w:t>fund,</w:t>
      </w:r>
      <w:r>
        <w:rPr>
          <w:color w:val="0A0A0A"/>
          <w:spacing w:val="-1"/>
          <w:sz w:val="27"/>
        </w:rPr>
        <w:t xml:space="preserve"> </w:t>
      </w:r>
      <w:proofErr w:type="spellStart"/>
      <w:r>
        <w:rPr>
          <w:color w:val="0A0A0A"/>
          <w:sz w:val="27"/>
        </w:rPr>
        <w:t>McAloon</w:t>
      </w:r>
      <w:proofErr w:type="spellEnd"/>
      <w:r>
        <w:rPr>
          <w:color w:val="0A0A0A"/>
          <w:spacing w:val="15"/>
          <w:sz w:val="27"/>
        </w:rPr>
        <w:t xml:space="preserve"> </w:t>
      </w:r>
      <w:r>
        <w:rPr>
          <w:color w:val="0A0A0A"/>
          <w:sz w:val="27"/>
        </w:rPr>
        <w:t>recommends</w:t>
      </w:r>
      <w:r>
        <w:rPr>
          <w:color w:val="0A0A0A"/>
          <w:spacing w:val="15"/>
          <w:sz w:val="27"/>
        </w:rPr>
        <w:t xml:space="preserve"> </w:t>
      </w:r>
      <w:r>
        <w:rPr>
          <w:color w:val="0A0A0A"/>
          <w:sz w:val="27"/>
        </w:rPr>
        <w:t>it</w:t>
      </w:r>
      <w:r>
        <w:rPr>
          <w:color w:val="0A0A0A"/>
          <w:spacing w:val="4"/>
          <w:sz w:val="27"/>
        </w:rPr>
        <w:t xml:space="preserve"> </w:t>
      </w:r>
      <w:r>
        <w:rPr>
          <w:color w:val="0A0A0A"/>
          <w:sz w:val="27"/>
        </w:rPr>
        <w:t>do</w:t>
      </w:r>
      <w:r>
        <w:rPr>
          <w:color w:val="0A0A0A"/>
          <w:spacing w:val="-19"/>
          <w:sz w:val="27"/>
        </w:rPr>
        <w:t xml:space="preserve"> </w:t>
      </w:r>
      <w:r>
        <w:rPr>
          <w:color w:val="0A0A0A"/>
          <w:sz w:val="27"/>
        </w:rPr>
        <w:t>so.</w:t>
      </w:r>
    </w:p>
    <w:p w:rsidR="00FB73F4" w:rsidRDefault="00FB73F4">
      <w:pPr>
        <w:pStyle w:val="BodyText"/>
        <w:spacing w:before="8"/>
        <w:rPr>
          <w:sz w:val="27"/>
        </w:rPr>
      </w:pPr>
    </w:p>
    <w:p w:rsidR="00FB73F4" w:rsidRDefault="00DC5137">
      <w:pPr>
        <w:spacing w:line="247" w:lineRule="auto"/>
        <w:ind w:left="157" w:right="296" w:hanging="3"/>
        <w:rPr>
          <w:sz w:val="27"/>
        </w:rPr>
      </w:pPr>
      <w:r>
        <w:rPr>
          <w:color w:val="0A0A0A"/>
          <w:sz w:val="27"/>
        </w:rPr>
        <w:t>In addition, a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fund of $500,000 (plus interest) established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by the County</w:t>
      </w:r>
      <w:r>
        <w:rPr>
          <w:color w:val="0A0A0A"/>
          <w:spacing w:val="68"/>
          <w:sz w:val="27"/>
        </w:rPr>
        <w:t xml:space="preserve"> </w:t>
      </w:r>
      <w:r>
        <w:rPr>
          <w:color w:val="0A0A0A"/>
          <w:sz w:val="27"/>
        </w:rPr>
        <w:t>from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HSSA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2010</w:t>
      </w:r>
      <w:r>
        <w:rPr>
          <w:color w:val="0A0A0A"/>
          <w:spacing w:val="11"/>
          <w:sz w:val="27"/>
        </w:rPr>
        <w:t xml:space="preserve"> </w:t>
      </w:r>
      <w:r>
        <w:rPr>
          <w:color w:val="0A0A0A"/>
          <w:sz w:val="27"/>
        </w:rPr>
        <w:t>bond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proceeds</w:t>
      </w:r>
      <w:r>
        <w:rPr>
          <w:color w:val="0A0A0A"/>
          <w:spacing w:val="39"/>
          <w:sz w:val="27"/>
        </w:rPr>
        <w:t xml:space="preserve"> </w:t>
      </w:r>
      <w:r>
        <w:rPr>
          <w:color w:val="0A0A0A"/>
          <w:sz w:val="27"/>
        </w:rPr>
        <w:t>was</w:t>
      </w:r>
      <w:r>
        <w:rPr>
          <w:color w:val="0A0A0A"/>
          <w:spacing w:val="43"/>
          <w:sz w:val="27"/>
        </w:rPr>
        <w:t xml:space="preserve"> </w:t>
      </w:r>
      <w:r>
        <w:rPr>
          <w:color w:val="0A0A0A"/>
          <w:sz w:val="27"/>
        </w:rPr>
        <w:t>held</w:t>
      </w:r>
      <w:r>
        <w:rPr>
          <w:color w:val="0A0A0A"/>
          <w:spacing w:val="21"/>
          <w:sz w:val="27"/>
        </w:rPr>
        <w:t xml:space="preserve"> </w:t>
      </w:r>
      <w:r>
        <w:rPr>
          <w:color w:val="0A0A0A"/>
          <w:sz w:val="27"/>
        </w:rPr>
        <w:t>in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a</w:t>
      </w:r>
      <w:r>
        <w:rPr>
          <w:color w:val="0A0A0A"/>
          <w:spacing w:val="17"/>
          <w:sz w:val="27"/>
        </w:rPr>
        <w:t xml:space="preserve"> </w:t>
      </w:r>
      <w:r>
        <w:rPr>
          <w:color w:val="0A0A0A"/>
          <w:sz w:val="27"/>
        </w:rPr>
        <w:t>separate</w:t>
      </w:r>
      <w:r>
        <w:rPr>
          <w:color w:val="0A0A0A"/>
          <w:spacing w:val="27"/>
          <w:sz w:val="27"/>
        </w:rPr>
        <w:t xml:space="preserve"> </w:t>
      </w:r>
      <w:r>
        <w:rPr>
          <w:color w:val="0A0A0A"/>
          <w:sz w:val="27"/>
        </w:rPr>
        <w:t>fund</w:t>
      </w:r>
      <w:r>
        <w:rPr>
          <w:color w:val="0A0A0A"/>
          <w:spacing w:val="15"/>
          <w:sz w:val="27"/>
        </w:rPr>
        <w:t xml:space="preserve"> </w:t>
      </w:r>
      <w:r>
        <w:rPr>
          <w:color w:val="0A0A0A"/>
          <w:sz w:val="27"/>
        </w:rPr>
        <w:t>in</w:t>
      </w:r>
      <w:r>
        <w:rPr>
          <w:color w:val="0A0A0A"/>
          <w:spacing w:val="10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6"/>
          <w:sz w:val="27"/>
        </w:rPr>
        <w:t xml:space="preserve"> </w:t>
      </w:r>
      <w:r>
        <w:rPr>
          <w:color w:val="0A0A0A"/>
          <w:sz w:val="27"/>
        </w:rPr>
        <w:t>event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HSSA</w:t>
      </w:r>
      <w:r>
        <w:rPr>
          <w:color w:val="0A0A0A"/>
          <w:spacing w:val="23"/>
          <w:sz w:val="27"/>
        </w:rPr>
        <w:t xml:space="preserve"> </w:t>
      </w:r>
      <w:r>
        <w:rPr>
          <w:color w:val="0A0A0A"/>
          <w:sz w:val="27"/>
        </w:rPr>
        <w:t>could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not</w:t>
      </w:r>
      <w:r>
        <w:rPr>
          <w:color w:val="0A0A0A"/>
          <w:spacing w:val="-13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make</w:t>
      </w:r>
      <w:r>
        <w:rPr>
          <w:color w:val="0A0A0A"/>
          <w:spacing w:val="-1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</w:t>
      </w:r>
      <w:r>
        <w:rPr>
          <w:color w:val="0A0A0A"/>
          <w:spacing w:val="-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bond</w:t>
      </w:r>
      <w:r>
        <w:rPr>
          <w:color w:val="0A0A0A"/>
          <w:spacing w:val="-1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payment,</w:t>
      </w:r>
      <w:r>
        <w:rPr>
          <w:color w:val="0A0A0A"/>
          <w:spacing w:val="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and</w:t>
      </w:r>
      <w:r>
        <w:rPr>
          <w:color w:val="0A0A0A"/>
          <w:spacing w:val="-1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it</w:t>
      </w:r>
      <w:r>
        <w:rPr>
          <w:color w:val="0A0A0A"/>
          <w:spacing w:val="-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has</w:t>
      </w:r>
      <w:r>
        <w:rPr>
          <w:color w:val="0A0A0A"/>
          <w:spacing w:val="-1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not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been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used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and</w:t>
      </w:r>
      <w:r>
        <w:rPr>
          <w:color w:val="0A0A0A"/>
          <w:spacing w:val="-1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amounts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to</w:t>
      </w:r>
      <w:r>
        <w:rPr>
          <w:color w:val="0A0A0A"/>
          <w:spacing w:val="-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approximately</w:t>
      </w:r>
    </w:p>
    <w:p w:rsidR="00FB73F4" w:rsidRDefault="00DC5137">
      <w:pPr>
        <w:spacing w:before="7" w:line="244" w:lineRule="auto"/>
        <w:ind w:left="153" w:right="314" w:firstLine="1"/>
        <w:rPr>
          <w:sz w:val="27"/>
        </w:rPr>
      </w:pPr>
      <w:r>
        <w:rPr>
          <w:color w:val="0A0A0A"/>
          <w:sz w:val="27"/>
        </w:rPr>
        <w:t>$562,000</w:t>
      </w:r>
      <w:r>
        <w:rPr>
          <w:color w:val="0A0A0A"/>
          <w:spacing w:val="46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22"/>
          <w:sz w:val="27"/>
        </w:rPr>
        <w:t xml:space="preserve"> </w:t>
      </w:r>
      <w:r>
        <w:rPr>
          <w:color w:val="0A0A0A"/>
          <w:sz w:val="27"/>
        </w:rPr>
        <w:t>date.</w:t>
      </w:r>
      <w:r>
        <w:rPr>
          <w:color w:val="0A0A0A"/>
          <w:spacing w:val="14"/>
          <w:sz w:val="27"/>
        </w:rPr>
        <w:t xml:space="preserve"> </w:t>
      </w:r>
      <w:r>
        <w:rPr>
          <w:color w:val="0A0A0A"/>
          <w:sz w:val="27"/>
        </w:rPr>
        <w:t>HSSA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should</w:t>
      </w:r>
      <w:r>
        <w:rPr>
          <w:color w:val="0A0A0A"/>
          <w:spacing w:val="45"/>
          <w:sz w:val="27"/>
        </w:rPr>
        <w:t xml:space="preserve"> </w:t>
      </w:r>
      <w:r>
        <w:rPr>
          <w:color w:val="0A0A0A"/>
          <w:sz w:val="27"/>
        </w:rPr>
        <w:t>request</w:t>
      </w:r>
      <w:r>
        <w:rPr>
          <w:color w:val="0A0A0A"/>
          <w:spacing w:val="34"/>
          <w:sz w:val="27"/>
        </w:rPr>
        <w:t xml:space="preserve"> </w:t>
      </w:r>
      <w:r>
        <w:rPr>
          <w:color w:val="0A0A0A"/>
          <w:sz w:val="27"/>
        </w:rPr>
        <w:t>these</w:t>
      </w:r>
      <w:r>
        <w:rPr>
          <w:color w:val="0A0A0A"/>
          <w:spacing w:val="29"/>
          <w:sz w:val="27"/>
        </w:rPr>
        <w:t xml:space="preserve"> </w:t>
      </w:r>
      <w:r>
        <w:rPr>
          <w:color w:val="0A0A0A"/>
          <w:sz w:val="27"/>
        </w:rPr>
        <w:t>funds</w:t>
      </w:r>
      <w:r>
        <w:rPr>
          <w:color w:val="0A0A0A"/>
          <w:spacing w:val="36"/>
          <w:sz w:val="27"/>
        </w:rPr>
        <w:t xml:space="preserve"> </w:t>
      </w:r>
      <w:r>
        <w:rPr>
          <w:color w:val="0A0A0A"/>
          <w:sz w:val="27"/>
        </w:rPr>
        <w:t>be</w:t>
      </w:r>
      <w:r>
        <w:rPr>
          <w:color w:val="0A0A0A"/>
          <w:spacing w:val="4"/>
          <w:sz w:val="27"/>
        </w:rPr>
        <w:t xml:space="preserve"> </w:t>
      </w:r>
      <w:r>
        <w:rPr>
          <w:color w:val="0A0A0A"/>
          <w:sz w:val="27"/>
        </w:rPr>
        <w:t>transferred</w:t>
      </w:r>
      <w:r>
        <w:rPr>
          <w:color w:val="0A0A0A"/>
          <w:spacing w:val="30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37"/>
          <w:sz w:val="27"/>
        </w:rPr>
        <w:t xml:space="preserve"> </w:t>
      </w:r>
      <w:r>
        <w:rPr>
          <w:color w:val="0A0A0A"/>
          <w:sz w:val="27"/>
        </w:rPr>
        <w:t>HSSA's</w:t>
      </w:r>
      <w:r>
        <w:rPr>
          <w:color w:val="0A0A0A"/>
          <w:spacing w:val="-65"/>
          <w:sz w:val="27"/>
        </w:rPr>
        <w:t xml:space="preserve"> </w:t>
      </w:r>
      <w:r>
        <w:rPr>
          <w:color w:val="0A0A0A"/>
          <w:w w:val="105"/>
          <w:sz w:val="27"/>
        </w:rPr>
        <w:t>general</w:t>
      </w:r>
      <w:r>
        <w:rPr>
          <w:color w:val="0A0A0A"/>
          <w:spacing w:val="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operating fund.</w:t>
      </w:r>
    </w:p>
    <w:p w:rsidR="00FB73F4" w:rsidRDefault="00FB73F4">
      <w:pPr>
        <w:pStyle w:val="BodyText"/>
        <w:spacing w:before="7"/>
        <w:rPr>
          <w:sz w:val="29"/>
        </w:rPr>
      </w:pPr>
    </w:p>
    <w:p w:rsidR="00FB73F4" w:rsidRDefault="00DC5137">
      <w:pPr>
        <w:spacing w:line="247" w:lineRule="auto"/>
        <w:ind w:left="158" w:right="314" w:hanging="6"/>
        <w:rPr>
          <w:sz w:val="27"/>
        </w:rPr>
      </w:pPr>
      <w:r>
        <w:rPr>
          <w:color w:val="0A0A0A"/>
          <w:sz w:val="27"/>
        </w:rPr>
        <w:t>The attorney also recommends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that HSSA notify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the Board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of County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Commissioners</w:t>
      </w:r>
      <w:r>
        <w:rPr>
          <w:color w:val="0A0A0A"/>
          <w:spacing w:val="37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27"/>
          <w:sz w:val="27"/>
        </w:rPr>
        <w:t xml:space="preserve"> </w:t>
      </w:r>
      <w:r>
        <w:rPr>
          <w:color w:val="0A0A0A"/>
          <w:sz w:val="27"/>
        </w:rPr>
        <w:t>continue</w:t>
      </w:r>
      <w:r>
        <w:rPr>
          <w:color w:val="0A0A0A"/>
          <w:spacing w:val="28"/>
          <w:sz w:val="27"/>
        </w:rPr>
        <w:t xml:space="preserve"> </w:t>
      </w:r>
      <w:r>
        <w:rPr>
          <w:color w:val="0A0A0A"/>
          <w:sz w:val="27"/>
        </w:rPr>
        <w:t>to</w:t>
      </w:r>
      <w:r>
        <w:rPr>
          <w:color w:val="0A0A0A"/>
          <w:spacing w:val="36"/>
          <w:sz w:val="27"/>
        </w:rPr>
        <w:t xml:space="preserve"> </w:t>
      </w:r>
      <w:r>
        <w:rPr>
          <w:color w:val="0A0A0A"/>
          <w:sz w:val="27"/>
        </w:rPr>
        <w:t>extend</w:t>
      </w:r>
      <w:r>
        <w:rPr>
          <w:color w:val="0A0A0A"/>
          <w:spacing w:val="38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7"/>
          <w:sz w:val="27"/>
        </w:rPr>
        <w:t xml:space="preserve"> </w:t>
      </w:r>
      <w:r>
        <w:rPr>
          <w:color w:val="0A0A0A"/>
          <w:sz w:val="27"/>
        </w:rPr>
        <w:t>sales</w:t>
      </w:r>
      <w:r>
        <w:rPr>
          <w:color w:val="0A0A0A"/>
          <w:spacing w:val="12"/>
          <w:sz w:val="27"/>
        </w:rPr>
        <w:t xml:space="preserve"> </w:t>
      </w:r>
      <w:r>
        <w:rPr>
          <w:color w:val="0A0A0A"/>
          <w:sz w:val="27"/>
        </w:rPr>
        <w:t>tax credit</w:t>
      </w:r>
      <w:r>
        <w:rPr>
          <w:color w:val="0A0A0A"/>
          <w:spacing w:val="31"/>
          <w:sz w:val="27"/>
        </w:rPr>
        <w:t xml:space="preserve"> </w:t>
      </w:r>
      <w:r>
        <w:rPr>
          <w:color w:val="0A0A0A"/>
          <w:sz w:val="27"/>
        </w:rPr>
        <w:t>of</w:t>
      </w:r>
      <w:r>
        <w:rPr>
          <w:color w:val="0A0A0A"/>
          <w:spacing w:val="7"/>
          <w:sz w:val="27"/>
        </w:rPr>
        <w:t xml:space="preserve"> </w:t>
      </w:r>
      <w:r>
        <w:rPr>
          <w:color w:val="0A0A0A"/>
          <w:sz w:val="27"/>
        </w:rPr>
        <w:t>.02</w:t>
      </w:r>
      <w:r>
        <w:rPr>
          <w:color w:val="0A0A0A"/>
          <w:spacing w:val="4"/>
          <w:sz w:val="27"/>
        </w:rPr>
        <w:t xml:space="preserve"> </w:t>
      </w:r>
      <w:r>
        <w:rPr>
          <w:color w:val="0A0A0A"/>
          <w:sz w:val="27"/>
        </w:rPr>
        <w:t>through</w:t>
      </w:r>
      <w:r>
        <w:rPr>
          <w:color w:val="0A0A0A"/>
          <w:spacing w:val="33"/>
          <w:sz w:val="27"/>
        </w:rPr>
        <w:t xml:space="preserve"> </w:t>
      </w:r>
      <w:r>
        <w:rPr>
          <w:color w:val="0A0A0A"/>
          <w:sz w:val="27"/>
        </w:rPr>
        <w:t>2038,</w:t>
      </w:r>
      <w:r>
        <w:rPr>
          <w:color w:val="0A0A0A"/>
          <w:spacing w:val="33"/>
          <w:sz w:val="27"/>
        </w:rPr>
        <w:t xml:space="preserve"> </w:t>
      </w:r>
      <w:r>
        <w:rPr>
          <w:color w:val="0A0A0A"/>
          <w:sz w:val="27"/>
        </w:rPr>
        <w:t>the</w:t>
      </w:r>
      <w:r>
        <w:rPr>
          <w:color w:val="0A0A0A"/>
          <w:spacing w:val="-64"/>
          <w:sz w:val="27"/>
        </w:rPr>
        <w:t xml:space="preserve"> </w:t>
      </w:r>
      <w:r>
        <w:rPr>
          <w:color w:val="0A0A0A"/>
          <w:w w:val="105"/>
          <w:sz w:val="27"/>
        </w:rPr>
        <w:t>last</w:t>
      </w:r>
      <w:r>
        <w:rPr>
          <w:color w:val="0A0A0A"/>
          <w:spacing w:val="-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year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of</w:t>
      </w:r>
      <w:r>
        <w:rPr>
          <w:color w:val="0A0A0A"/>
          <w:spacing w:val="-1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HSSA</w:t>
      </w:r>
      <w:r>
        <w:rPr>
          <w:color w:val="0A0A0A"/>
          <w:spacing w:val="-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reauthorization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by</w:t>
      </w:r>
      <w:r>
        <w:rPr>
          <w:color w:val="0A0A0A"/>
          <w:spacing w:val="-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Washington</w:t>
      </w:r>
      <w:r>
        <w:rPr>
          <w:color w:val="0A0A0A"/>
          <w:spacing w:val="-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State</w:t>
      </w:r>
      <w:r>
        <w:rPr>
          <w:color w:val="0A0A0A"/>
          <w:spacing w:val="-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Legislature.</w:t>
      </w:r>
    </w:p>
    <w:p w:rsidR="00FB73F4" w:rsidRDefault="00FB73F4">
      <w:pPr>
        <w:pStyle w:val="BodyText"/>
        <w:spacing w:before="10"/>
        <w:rPr>
          <w:sz w:val="28"/>
        </w:rPr>
      </w:pPr>
    </w:p>
    <w:p w:rsidR="00FB73F4" w:rsidRDefault="00DC5137">
      <w:pPr>
        <w:spacing w:line="252" w:lineRule="auto"/>
        <w:ind w:left="160" w:right="224" w:firstLine="4"/>
        <w:rPr>
          <w:sz w:val="27"/>
        </w:rPr>
      </w:pPr>
      <w:r>
        <w:rPr>
          <w:color w:val="0A0A0A"/>
          <w:sz w:val="27"/>
        </w:rPr>
        <w:t>Nancy</w:t>
      </w:r>
      <w:r>
        <w:rPr>
          <w:color w:val="0A0A0A"/>
          <w:spacing w:val="1"/>
          <w:sz w:val="27"/>
        </w:rPr>
        <w:t xml:space="preserve"> </w:t>
      </w:r>
      <w:proofErr w:type="spellStart"/>
      <w:r>
        <w:rPr>
          <w:color w:val="0A0A0A"/>
          <w:sz w:val="27"/>
        </w:rPr>
        <w:t>Isserlis</w:t>
      </w:r>
      <w:proofErr w:type="spellEnd"/>
      <w:r>
        <w:rPr>
          <w:color w:val="0A0A0A"/>
          <w:sz w:val="27"/>
        </w:rPr>
        <w:t xml:space="preserve"> moved and Kevin Oldenburg seconded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a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motion to pay off the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w w:val="105"/>
          <w:sz w:val="27"/>
        </w:rPr>
        <w:t>balance</w:t>
      </w:r>
      <w:r>
        <w:rPr>
          <w:color w:val="0A0A0A"/>
          <w:spacing w:val="-1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of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bond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loan</w:t>
      </w:r>
      <w:r>
        <w:rPr>
          <w:color w:val="0A0A0A"/>
          <w:spacing w:val="-1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and</w:t>
      </w:r>
      <w:r>
        <w:rPr>
          <w:color w:val="0A0A0A"/>
          <w:spacing w:val="-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request</w:t>
      </w:r>
      <w:r>
        <w:rPr>
          <w:color w:val="0A0A0A"/>
          <w:spacing w:val="-1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remaining</w:t>
      </w:r>
      <w:r>
        <w:rPr>
          <w:color w:val="0A0A0A"/>
          <w:spacing w:val="-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balance,</w:t>
      </w:r>
      <w:r>
        <w:rPr>
          <w:color w:val="0A0A0A"/>
          <w:spacing w:val="-1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as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well</w:t>
      </w:r>
      <w:r>
        <w:rPr>
          <w:color w:val="0A0A0A"/>
          <w:spacing w:val="-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as the balance</w:t>
      </w:r>
      <w:r>
        <w:rPr>
          <w:color w:val="0A0A0A"/>
          <w:spacing w:val="-67"/>
          <w:w w:val="105"/>
          <w:sz w:val="27"/>
        </w:rPr>
        <w:t xml:space="preserve"> </w:t>
      </w:r>
      <w:r>
        <w:rPr>
          <w:color w:val="0A0A0A"/>
          <w:sz w:val="27"/>
        </w:rPr>
        <w:t>in the approximately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$562,000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fund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be moved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to HSSA's general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operating fund.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motion passed</w:t>
      </w:r>
      <w:r>
        <w:rPr>
          <w:color w:val="0A0A0A"/>
          <w:spacing w:val="5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unanimously</w:t>
      </w:r>
      <w:r>
        <w:rPr>
          <w:color w:val="0A0A0A"/>
          <w:spacing w:val="38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by</w:t>
      </w:r>
      <w:r>
        <w:rPr>
          <w:color w:val="0A0A0A"/>
          <w:spacing w:val="-8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full</w:t>
      </w:r>
      <w:r>
        <w:rPr>
          <w:color w:val="0A0A0A"/>
          <w:spacing w:val="-1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Board.</w:t>
      </w:r>
    </w:p>
    <w:p w:rsidR="00FB73F4" w:rsidRDefault="00FB73F4">
      <w:pPr>
        <w:pStyle w:val="BodyText"/>
        <w:spacing w:before="8"/>
        <w:rPr>
          <w:sz w:val="27"/>
        </w:rPr>
      </w:pPr>
    </w:p>
    <w:p w:rsidR="00FB73F4" w:rsidRDefault="00DC5137">
      <w:pPr>
        <w:spacing w:line="247" w:lineRule="auto"/>
        <w:ind w:left="159" w:right="149" w:firstLine="6"/>
        <w:rPr>
          <w:sz w:val="27"/>
        </w:rPr>
      </w:pPr>
      <w:r>
        <w:rPr>
          <w:color w:val="0A0A0A"/>
          <w:sz w:val="27"/>
        </w:rPr>
        <w:t>Nancy thanked Laura,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and said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the purpose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of this motion</w:t>
      </w:r>
      <w:r>
        <w:rPr>
          <w:color w:val="0A0A0A"/>
          <w:spacing w:val="68"/>
          <w:sz w:val="27"/>
        </w:rPr>
        <w:t xml:space="preserve"> </w:t>
      </w:r>
      <w:r>
        <w:rPr>
          <w:color w:val="0A0A0A"/>
          <w:sz w:val="27"/>
        </w:rPr>
        <w:t>is that given HSSA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has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the ability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to pay the bond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loan debt off and transfer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the funds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we should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do so that</w:t>
      </w:r>
      <w:r>
        <w:rPr>
          <w:color w:val="0A0A0A"/>
          <w:spacing w:val="-6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remaining</w:t>
      </w:r>
      <w:r>
        <w:rPr>
          <w:color w:val="0A0A0A"/>
          <w:spacing w:val="-5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funds</w:t>
      </w:r>
      <w:r>
        <w:rPr>
          <w:color w:val="0A0A0A"/>
          <w:spacing w:val="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may</w:t>
      </w:r>
      <w:r>
        <w:rPr>
          <w:color w:val="0A0A0A"/>
          <w:spacing w:val="-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be</w:t>
      </w:r>
      <w:r>
        <w:rPr>
          <w:color w:val="0A0A0A"/>
          <w:spacing w:val="-1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put</w:t>
      </w:r>
      <w:r>
        <w:rPr>
          <w:color w:val="0A0A0A"/>
          <w:spacing w:val="-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to</w:t>
      </w:r>
      <w:r>
        <w:rPr>
          <w:color w:val="0A0A0A"/>
          <w:spacing w:val="-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work</w:t>
      </w:r>
      <w:r>
        <w:rPr>
          <w:color w:val="0A0A0A"/>
          <w:spacing w:val="-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in</w:t>
      </w:r>
      <w:r>
        <w:rPr>
          <w:color w:val="0A0A0A"/>
          <w:spacing w:val="-7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the</w:t>
      </w:r>
      <w:r>
        <w:rPr>
          <w:color w:val="0A0A0A"/>
          <w:spacing w:val="-1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community.</w:t>
      </w:r>
    </w:p>
    <w:p w:rsidR="00FB73F4" w:rsidRDefault="00FB73F4">
      <w:pPr>
        <w:pStyle w:val="BodyText"/>
        <w:spacing w:before="3"/>
        <w:rPr>
          <w:sz w:val="28"/>
        </w:rPr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527"/>
        </w:tabs>
        <w:ind w:left="526" w:hanging="361"/>
        <w:rPr>
          <w:color w:val="0A0A0A"/>
        </w:rPr>
      </w:pPr>
      <w:r>
        <w:rPr>
          <w:color w:val="0A0A0A"/>
          <w:spacing w:val="-1"/>
          <w:w w:val="105"/>
        </w:rPr>
        <w:t>Other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spacing w:val="-1"/>
          <w:w w:val="105"/>
        </w:rPr>
        <w:t>Business</w:t>
      </w:r>
    </w:p>
    <w:p w:rsidR="00FB73F4" w:rsidRDefault="00DC5137">
      <w:pPr>
        <w:spacing w:before="21" w:line="252" w:lineRule="auto"/>
        <w:ind w:left="520" w:right="149" w:firstLine="5"/>
        <w:rPr>
          <w:sz w:val="27"/>
        </w:rPr>
      </w:pPr>
      <w:r>
        <w:rPr>
          <w:color w:val="0A0A0A"/>
          <w:sz w:val="27"/>
        </w:rPr>
        <w:t>Mike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Wilson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nominated</w:t>
      </w:r>
      <w:r>
        <w:rPr>
          <w:color w:val="0A0A0A"/>
          <w:spacing w:val="68"/>
          <w:sz w:val="27"/>
        </w:rPr>
        <w:t xml:space="preserve"> </w:t>
      </w:r>
      <w:r>
        <w:rPr>
          <w:color w:val="0A0A0A"/>
          <w:sz w:val="27"/>
        </w:rPr>
        <w:t xml:space="preserve">Jason </w:t>
      </w:r>
      <w:proofErr w:type="spellStart"/>
      <w:r>
        <w:rPr>
          <w:color w:val="0A0A0A"/>
          <w:sz w:val="27"/>
        </w:rPr>
        <w:t>Thackston</w:t>
      </w:r>
      <w:proofErr w:type="spellEnd"/>
      <w:r>
        <w:rPr>
          <w:color w:val="0A0A0A"/>
          <w:sz w:val="27"/>
        </w:rPr>
        <w:t>,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currently</w:t>
      </w:r>
      <w:r>
        <w:rPr>
          <w:color w:val="0A0A0A"/>
          <w:spacing w:val="68"/>
          <w:sz w:val="27"/>
        </w:rPr>
        <w:t xml:space="preserve"> </w:t>
      </w:r>
      <w:r>
        <w:rPr>
          <w:color w:val="0A0A0A"/>
          <w:sz w:val="27"/>
        </w:rPr>
        <w:t>the HSSA</w:t>
      </w:r>
      <w:r>
        <w:rPr>
          <w:color w:val="0A0A0A"/>
          <w:spacing w:val="67"/>
          <w:sz w:val="27"/>
        </w:rPr>
        <w:t xml:space="preserve"> </w:t>
      </w:r>
      <w:r>
        <w:rPr>
          <w:color w:val="0A0A0A"/>
          <w:sz w:val="27"/>
        </w:rPr>
        <w:t>Finance</w:t>
      </w:r>
      <w:r>
        <w:rPr>
          <w:color w:val="0A0A0A"/>
          <w:spacing w:val="68"/>
          <w:sz w:val="27"/>
        </w:rPr>
        <w:t xml:space="preserve"> </w:t>
      </w:r>
      <w:r>
        <w:rPr>
          <w:color w:val="0A0A0A"/>
          <w:sz w:val="27"/>
        </w:rPr>
        <w:t>Chair,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to serve as Chair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beginning January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1,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2021. Dave Vachon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seconded</w:t>
      </w:r>
      <w:r>
        <w:rPr>
          <w:color w:val="0A0A0A"/>
          <w:spacing w:val="1"/>
          <w:sz w:val="27"/>
        </w:rPr>
        <w:t xml:space="preserve"> </w:t>
      </w:r>
      <w:r>
        <w:rPr>
          <w:color w:val="0A0A0A"/>
          <w:sz w:val="27"/>
        </w:rPr>
        <w:t>the motion</w:t>
      </w:r>
      <w:r>
        <w:rPr>
          <w:color w:val="0A0A0A"/>
          <w:spacing w:val="-65"/>
          <w:sz w:val="27"/>
        </w:rPr>
        <w:t xml:space="preserve"> </w:t>
      </w:r>
      <w:r>
        <w:rPr>
          <w:color w:val="0A0A0A"/>
          <w:w w:val="105"/>
          <w:sz w:val="27"/>
        </w:rPr>
        <w:t>and</w:t>
      </w:r>
      <w:r>
        <w:rPr>
          <w:color w:val="0A0A0A"/>
          <w:spacing w:val="-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it</w:t>
      </w:r>
      <w:r>
        <w:rPr>
          <w:color w:val="0A0A0A"/>
          <w:spacing w:val="-1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passed</w:t>
      </w:r>
      <w:r>
        <w:rPr>
          <w:color w:val="0A0A0A"/>
          <w:spacing w:val="13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unanimously.</w:t>
      </w:r>
      <w:r>
        <w:rPr>
          <w:color w:val="0A0A0A"/>
          <w:spacing w:val="10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Congratulations</w:t>
      </w:r>
      <w:r>
        <w:rPr>
          <w:color w:val="0A0A0A"/>
          <w:spacing w:val="-5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to</w:t>
      </w:r>
      <w:r>
        <w:rPr>
          <w:color w:val="0A0A0A"/>
          <w:spacing w:val="-6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Jason!</w:t>
      </w:r>
    </w:p>
    <w:p w:rsidR="00FB73F4" w:rsidRDefault="00FB73F4">
      <w:pPr>
        <w:pStyle w:val="BodyText"/>
        <w:rPr>
          <w:sz w:val="30"/>
        </w:rPr>
      </w:pPr>
    </w:p>
    <w:p w:rsidR="00FB73F4" w:rsidRDefault="00DC5137">
      <w:pPr>
        <w:pStyle w:val="Heading1"/>
        <w:numPr>
          <w:ilvl w:val="0"/>
          <w:numId w:val="3"/>
        </w:numPr>
        <w:tabs>
          <w:tab w:val="left" w:pos="528"/>
        </w:tabs>
        <w:spacing w:before="197"/>
        <w:ind w:left="527" w:hanging="371"/>
        <w:rPr>
          <w:b w:val="0"/>
          <w:color w:val="0A0A0A"/>
          <w:sz w:val="28"/>
        </w:rPr>
      </w:pPr>
      <w:r>
        <w:rPr>
          <w:color w:val="0A0A0A"/>
          <w:w w:val="105"/>
        </w:rPr>
        <w:t>Adjournment</w:t>
      </w:r>
    </w:p>
    <w:p w:rsidR="00FB73F4" w:rsidRDefault="00DC5137">
      <w:pPr>
        <w:spacing w:before="265"/>
        <w:ind w:left="528"/>
        <w:rPr>
          <w:sz w:val="27"/>
        </w:rPr>
      </w:pPr>
      <w:r>
        <w:rPr>
          <w:color w:val="0A0A0A"/>
          <w:spacing w:val="-1"/>
          <w:w w:val="105"/>
          <w:sz w:val="27"/>
        </w:rPr>
        <w:t>The</w:t>
      </w:r>
      <w:r>
        <w:rPr>
          <w:color w:val="0A0A0A"/>
          <w:spacing w:val="-17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Chair</w:t>
      </w:r>
      <w:r>
        <w:rPr>
          <w:color w:val="0A0A0A"/>
          <w:spacing w:val="-15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adjourned</w:t>
      </w:r>
      <w:r>
        <w:rPr>
          <w:color w:val="0A0A0A"/>
          <w:spacing w:val="8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the</w:t>
      </w:r>
      <w:r>
        <w:rPr>
          <w:color w:val="0A0A0A"/>
          <w:spacing w:val="-16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meeting</w:t>
      </w:r>
      <w:r>
        <w:rPr>
          <w:color w:val="0A0A0A"/>
          <w:spacing w:val="-9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at</w:t>
      </w:r>
      <w:r>
        <w:rPr>
          <w:color w:val="0A0A0A"/>
          <w:spacing w:val="-12"/>
          <w:w w:val="105"/>
          <w:sz w:val="27"/>
        </w:rPr>
        <w:t xml:space="preserve"> </w:t>
      </w:r>
      <w:r>
        <w:rPr>
          <w:color w:val="0A0A0A"/>
          <w:spacing w:val="-1"/>
          <w:w w:val="105"/>
          <w:sz w:val="27"/>
        </w:rPr>
        <w:t>approximately</w:t>
      </w:r>
      <w:r>
        <w:rPr>
          <w:color w:val="0A0A0A"/>
          <w:spacing w:val="1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4:45</w:t>
      </w:r>
      <w:r>
        <w:rPr>
          <w:color w:val="0A0A0A"/>
          <w:spacing w:val="-4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PM.</w:t>
      </w:r>
    </w:p>
    <w:p w:rsidR="00FB73F4" w:rsidRDefault="00FB73F4">
      <w:pPr>
        <w:rPr>
          <w:sz w:val="27"/>
        </w:rPr>
        <w:sectPr w:rsidR="00FB73F4">
          <w:pgSz w:w="12140" w:h="15880"/>
          <w:pgMar w:top="1360" w:right="1240" w:bottom="1200" w:left="1260" w:header="0" w:footer="1006" w:gutter="0"/>
          <w:cols w:space="720"/>
        </w:sectPr>
      </w:pPr>
    </w:p>
    <w:p w:rsidR="00FB73F4" w:rsidRDefault="00FB73F4">
      <w:pPr>
        <w:pStyle w:val="BodyText"/>
        <w:rPr>
          <w:sz w:val="20"/>
        </w:rPr>
      </w:pPr>
    </w:p>
    <w:p w:rsidR="00FB73F4" w:rsidRDefault="00FB73F4">
      <w:pPr>
        <w:pStyle w:val="BodyText"/>
        <w:spacing w:before="8"/>
        <w:rPr>
          <w:sz w:val="22"/>
        </w:rPr>
      </w:pPr>
    </w:p>
    <w:p w:rsidR="00FB73F4" w:rsidRDefault="00DC5137">
      <w:pPr>
        <w:spacing w:before="91" w:line="237" w:lineRule="auto"/>
        <w:ind w:left="171" w:right="314" w:hanging="12"/>
        <w:rPr>
          <w:sz w:val="28"/>
        </w:rPr>
      </w:pPr>
      <w:r>
        <w:rPr>
          <w:color w:val="050505"/>
          <w:w w:val="105"/>
          <w:sz w:val="28"/>
        </w:rPr>
        <w:t>The</w:t>
      </w:r>
      <w:r>
        <w:rPr>
          <w:color w:val="050505"/>
          <w:spacing w:val="-8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next</w:t>
      </w:r>
      <w:r>
        <w:rPr>
          <w:color w:val="050505"/>
          <w:spacing w:val="6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regularly</w:t>
      </w:r>
      <w:r>
        <w:rPr>
          <w:color w:val="050505"/>
          <w:spacing w:val="-2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scheduled</w:t>
      </w:r>
      <w:r>
        <w:rPr>
          <w:color w:val="050505"/>
          <w:spacing w:val="20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meeting</w:t>
      </w:r>
      <w:r>
        <w:rPr>
          <w:color w:val="050505"/>
          <w:spacing w:val="-2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of</w:t>
      </w:r>
      <w:r>
        <w:rPr>
          <w:color w:val="050505"/>
          <w:spacing w:val="-9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the</w:t>
      </w:r>
      <w:r>
        <w:rPr>
          <w:color w:val="050505"/>
          <w:spacing w:val="14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HSSA</w:t>
      </w:r>
      <w:r>
        <w:rPr>
          <w:color w:val="050505"/>
          <w:spacing w:val="-6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Board</w:t>
      </w:r>
      <w:r>
        <w:rPr>
          <w:color w:val="050505"/>
          <w:spacing w:val="10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is</w:t>
      </w:r>
      <w:r>
        <w:rPr>
          <w:color w:val="050505"/>
          <w:spacing w:val="-16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scheduled</w:t>
      </w:r>
      <w:r>
        <w:rPr>
          <w:color w:val="050505"/>
          <w:spacing w:val="8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for</w:t>
      </w:r>
      <w:r>
        <w:rPr>
          <w:color w:val="050505"/>
          <w:spacing w:val="1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March</w:t>
      </w:r>
      <w:r>
        <w:rPr>
          <w:color w:val="050505"/>
          <w:spacing w:val="6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17,</w:t>
      </w:r>
      <w:r>
        <w:rPr>
          <w:color w:val="050505"/>
          <w:spacing w:val="-15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2021,</w:t>
      </w:r>
      <w:r>
        <w:rPr>
          <w:color w:val="050505"/>
          <w:spacing w:val="-19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followed</w:t>
      </w:r>
      <w:r>
        <w:rPr>
          <w:color w:val="050505"/>
          <w:spacing w:val="37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by</w:t>
      </w:r>
      <w:r>
        <w:rPr>
          <w:color w:val="050505"/>
          <w:spacing w:val="-6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Board</w:t>
      </w:r>
      <w:r>
        <w:rPr>
          <w:color w:val="050505"/>
          <w:spacing w:val="32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meetings</w:t>
      </w:r>
      <w:r>
        <w:rPr>
          <w:color w:val="050505"/>
          <w:spacing w:val="8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on</w:t>
      </w:r>
      <w:r>
        <w:rPr>
          <w:color w:val="050505"/>
          <w:spacing w:val="-8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June</w:t>
      </w:r>
      <w:r>
        <w:rPr>
          <w:color w:val="050505"/>
          <w:spacing w:val="-26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16,</w:t>
      </w:r>
      <w:r>
        <w:rPr>
          <w:color w:val="050505"/>
          <w:spacing w:val="-19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September</w:t>
      </w:r>
      <w:r>
        <w:rPr>
          <w:color w:val="050505"/>
          <w:spacing w:val="-17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15</w:t>
      </w:r>
      <w:r>
        <w:rPr>
          <w:color w:val="050505"/>
          <w:spacing w:val="-3"/>
          <w:w w:val="105"/>
          <w:sz w:val="28"/>
        </w:rPr>
        <w:t xml:space="preserve"> </w:t>
      </w:r>
      <w:r>
        <w:rPr>
          <w:color w:val="050505"/>
          <w:w w:val="105"/>
          <w:sz w:val="28"/>
        </w:rPr>
        <w:t>and</w:t>
      </w:r>
    </w:p>
    <w:p w:rsidR="00FB73F4" w:rsidRDefault="00DC5137">
      <w:pPr>
        <w:spacing w:before="2"/>
        <w:ind w:left="171"/>
        <w:rPr>
          <w:sz w:val="28"/>
        </w:rPr>
      </w:pPr>
      <w:r>
        <w:rPr>
          <w:color w:val="050505"/>
          <w:sz w:val="28"/>
        </w:rPr>
        <w:t>December</w:t>
      </w:r>
      <w:r>
        <w:rPr>
          <w:color w:val="050505"/>
          <w:spacing w:val="15"/>
          <w:sz w:val="28"/>
        </w:rPr>
        <w:t xml:space="preserve"> </w:t>
      </w:r>
      <w:r>
        <w:rPr>
          <w:color w:val="050505"/>
          <w:sz w:val="28"/>
        </w:rPr>
        <w:t>15,</w:t>
      </w:r>
      <w:r>
        <w:rPr>
          <w:color w:val="050505"/>
          <w:spacing w:val="11"/>
          <w:sz w:val="28"/>
        </w:rPr>
        <w:t xml:space="preserve"> </w:t>
      </w:r>
      <w:r>
        <w:rPr>
          <w:color w:val="050505"/>
          <w:sz w:val="28"/>
        </w:rPr>
        <w:t>2021.</w:t>
      </w:r>
    </w:p>
    <w:sectPr w:rsidR="00FB73F4">
      <w:pgSz w:w="12140" w:h="15880"/>
      <w:pgMar w:top="1500" w:right="1240" w:bottom="1200" w:left="126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FB" w:rsidRDefault="006246FB">
      <w:r>
        <w:separator/>
      </w:r>
    </w:p>
  </w:endnote>
  <w:endnote w:type="continuationSeparator" w:id="0">
    <w:p w:rsidR="006246FB" w:rsidRDefault="006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F4" w:rsidRDefault="006246FB">
    <w:pPr>
      <w:pStyle w:val="BodyText"/>
      <w:spacing w:line="14" w:lineRule="auto"/>
      <w:rPr>
        <w:sz w:val="20"/>
      </w:rPr>
    </w:pPr>
    <w:r>
      <w:pict>
        <v:rect id="docshape1" o:spid="_x0000_s2051" alt="" style="position:absolute;margin-left:0;margin-top:792.85pt;width:607pt;height:.7pt;z-index:-1586892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alt="" style="position:absolute;margin-left:300.7pt;margin-top:731.6pt;width:12.25pt;height:13.9pt;z-index:-15868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B73F4" w:rsidRDefault="00DC5137">
                <w:pPr>
                  <w:spacing w:before="27"/>
                  <w:ind w:left="47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A0A0A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F4" w:rsidRDefault="006246F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alt="" style="position:absolute;margin-left:300pt;margin-top:731.65pt;width:13.7pt;height:14.3pt;z-index:-15867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B73F4" w:rsidRDefault="00DC5137">
                <w:pPr>
                  <w:spacing w:before="35"/>
                  <w:ind w:left="76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50505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FB" w:rsidRDefault="006246FB">
      <w:r>
        <w:separator/>
      </w:r>
    </w:p>
  </w:footnote>
  <w:footnote w:type="continuationSeparator" w:id="0">
    <w:p w:rsidR="006246FB" w:rsidRDefault="0062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149"/>
    <w:multiLevelType w:val="hybridMultilevel"/>
    <w:tmpl w:val="FA2C2D54"/>
    <w:lvl w:ilvl="0" w:tplc="44A6F254">
      <w:numFmt w:val="bullet"/>
      <w:lvlText w:val="•"/>
      <w:lvlJc w:val="left"/>
      <w:pPr>
        <w:ind w:left="502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10"/>
        <w:sz w:val="26"/>
        <w:szCs w:val="26"/>
      </w:rPr>
    </w:lvl>
    <w:lvl w:ilvl="1" w:tplc="080AC978">
      <w:numFmt w:val="bullet"/>
      <w:lvlText w:val="•"/>
      <w:lvlJc w:val="left"/>
      <w:pPr>
        <w:ind w:left="1240" w:hanging="359"/>
      </w:pPr>
      <w:rPr>
        <w:rFonts w:hint="default"/>
      </w:rPr>
    </w:lvl>
    <w:lvl w:ilvl="2" w:tplc="87B6CDAE">
      <w:numFmt w:val="bullet"/>
      <w:lvlText w:val="•"/>
      <w:lvlJc w:val="left"/>
      <w:pPr>
        <w:ind w:left="2168" w:hanging="359"/>
      </w:pPr>
      <w:rPr>
        <w:rFonts w:hint="default"/>
      </w:rPr>
    </w:lvl>
    <w:lvl w:ilvl="3" w:tplc="2872FEBE">
      <w:numFmt w:val="bullet"/>
      <w:lvlText w:val="•"/>
      <w:lvlJc w:val="left"/>
      <w:pPr>
        <w:ind w:left="3097" w:hanging="359"/>
      </w:pPr>
      <w:rPr>
        <w:rFonts w:hint="default"/>
      </w:rPr>
    </w:lvl>
    <w:lvl w:ilvl="4" w:tplc="5B0C68C2">
      <w:numFmt w:val="bullet"/>
      <w:lvlText w:val="•"/>
      <w:lvlJc w:val="left"/>
      <w:pPr>
        <w:ind w:left="4026" w:hanging="359"/>
      </w:pPr>
      <w:rPr>
        <w:rFonts w:hint="default"/>
      </w:rPr>
    </w:lvl>
    <w:lvl w:ilvl="5" w:tplc="45728E86">
      <w:numFmt w:val="bullet"/>
      <w:lvlText w:val="•"/>
      <w:lvlJc w:val="left"/>
      <w:pPr>
        <w:ind w:left="4955" w:hanging="359"/>
      </w:pPr>
      <w:rPr>
        <w:rFonts w:hint="default"/>
      </w:rPr>
    </w:lvl>
    <w:lvl w:ilvl="6" w:tplc="1E5AB614">
      <w:numFmt w:val="bullet"/>
      <w:lvlText w:val="•"/>
      <w:lvlJc w:val="left"/>
      <w:pPr>
        <w:ind w:left="5884" w:hanging="359"/>
      </w:pPr>
      <w:rPr>
        <w:rFonts w:hint="default"/>
      </w:rPr>
    </w:lvl>
    <w:lvl w:ilvl="7" w:tplc="B406EC4A">
      <w:numFmt w:val="bullet"/>
      <w:lvlText w:val="•"/>
      <w:lvlJc w:val="left"/>
      <w:pPr>
        <w:ind w:left="6813" w:hanging="359"/>
      </w:pPr>
      <w:rPr>
        <w:rFonts w:hint="default"/>
      </w:rPr>
    </w:lvl>
    <w:lvl w:ilvl="8" w:tplc="929C0AC4">
      <w:numFmt w:val="bullet"/>
      <w:lvlText w:val="•"/>
      <w:lvlJc w:val="left"/>
      <w:pPr>
        <w:ind w:left="7742" w:hanging="359"/>
      </w:pPr>
      <w:rPr>
        <w:rFonts w:hint="default"/>
      </w:rPr>
    </w:lvl>
  </w:abstractNum>
  <w:abstractNum w:abstractNumId="1" w15:restartNumberingAfterBreak="0">
    <w:nsid w:val="2DAE2301"/>
    <w:multiLevelType w:val="hybridMultilevel"/>
    <w:tmpl w:val="3F2C0412"/>
    <w:lvl w:ilvl="0" w:tplc="76BA1A52">
      <w:start w:val="1"/>
      <w:numFmt w:val="decimal"/>
      <w:lvlText w:val="%1)"/>
      <w:lvlJc w:val="left"/>
      <w:pPr>
        <w:ind w:left="493" w:hanging="354"/>
        <w:jc w:val="left"/>
      </w:pPr>
      <w:rPr>
        <w:rFonts w:hint="default"/>
        <w:w w:val="104"/>
      </w:rPr>
    </w:lvl>
    <w:lvl w:ilvl="1" w:tplc="069CEA30">
      <w:start w:val="1"/>
      <w:numFmt w:val="lowerLetter"/>
      <w:lvlText w:val="%2)"/>
      <w:lvlJc w:val="left"/>
      <w:pPr>
        <w:ind w:left="860" w:hanging="358"/>
        <w:jc w:val="left"/>
      </w:pPr>
      <w:rPr>
        <w:rFonts w:hint="default"/>
        <w:spacing w:val="-1"/>
        <w:w w:val="101"/>
      </w:rPr>
    </w:lvl>
    <w:lvl w:ilvl="2" w:tplc="D75C6562">
      <w:numFmt w:val="bullet"/>
      <w:lvlText w:val="•"/>
      <w:lvlJc w:val="left"/>
      <w:pPr>
        <w:ind w:left="1831" w:hanging="358"/>
      </w:pPr>
      <w:rPr>
        <w:rFonts w:hint="default"/>
      </w:rPr>
    </w:lvl>
    <w:lvl w:ilvl="3" w:tplc="B96AB4CC">
      <w:numFmt w:val="bullet"/>
      <w:lvlText w:val="•"/>
      <w:lvlJc w:val="left"/>
      <w:pPr>
        <w:ind w:left="2802" w:hanging="358"/>
      </w:pPr>
      <w:rPr>
        <w:rFonts w:hint="default"/>
      </w:rPr>
    </w:lvl>
    <w:lvl w:ilvl="4" w:tplc="87D68AE2">
      <w:numFmt w:val="bullet"/>
      <w:lvlText w:val="•"/>
      <w:lvlJc w:val="left"/>
      <w:pPr>
        <w:ind w:left="3773" w:hanging="358"/>
      </w:pPr>
      <w:rPr>
        <w:rFonts w:hint="default"/>
      </w:rPr>
    </w:lvl>
    <w:lvl w:ilvl="5" w:tplc="8CD2D52C">
      <w:numFmt w:val="bullet"/>
      <w:lvlText w:val="•"/>
      <w:lvlJc w:val="left"/>
      <w:pPr>
        <w:ind w:left="4744" w:hanging="358"/>
      </w:pPr>
      <w:rPr>
        <w:rFonts w:hint="default"/>
      </w:rPr>
    </w:lvl>
    <w:lvl w:ilvl="6" w:tplc="BABE83CA">
      <w:numFmt w:val="bullet"/>
      <w:lvlText w:val="•"/>
      <w:lvlJc w:val="left"/>
      <w:pPr>
        <w:ind w:left="5715" w:hanging="358"/>
      </w:pPr>
      <w:rPr>
        <w:rFonts w:hint="default"/>
      </w:rPr>
    </w:lvl>
    <w:lvl w:ilvl="7" w:tplc="5CF8EA6E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3DA2F5D4">
      <w:numFmt w:val="bullet"/>
      <w:lvlText w:val="•"/>
      <w:lvlJc w:val="left"/>
      <w:pPr>
        <w:ind w:left="7657" w:hanging="358"/>
      </w:pPr>
      <w:rPr>
        <w:rFonts w:hint="default"/>
      </w:rPr>
    </w:lvl>
  </w:abstractNum>
  <w:abstractNum w:abstractNumId="2" w15:restartNumberingAfterBreak="0">
    <w:nsid w:val="386E13A2"/>
    <w:multiLevelType w:val="hybridMultilevel"/>
    <w:tmpl w:val="E114488C"/>
    <w:lvl w:ilvl="0" w:tplc="AF3C3784">
      <w:numFmt w:val="bullet"/>
      <w:lvlText w:val="o"/>
      <w:lvlJc w:val="left"/>
      <w:pPr>
        <w:ind w:left="1234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w w:val="108"/>
        <w:sz w:val="27"/>
        <w:szCs w:val="27"/>
      </w:rPr>
    </w:lvl>
    <w:lvl w:ilvl="1" w:tplc="2BEEAF30">
      <w:numFmt w:val="bullet"/>
      <w:lvlText w:val="•"/>
      <w:lvlJc w:val="left"/>
      <w:pPr>
        <w:ind w:left="2080" w:hanging="355"/>
      </w:pPr>
      <w:rPr>
        <w:rFonts w:hint="default"/>
      </w:rPr>
    </w:lvl>
    <w:lvl w:ilvl="2" w:tplc="62DE4C40">
      <w:numFmt w:val="bullet"/>
      <w:lvlText w:val="•"/>
      <w:lvlJc w:val="left"/>
      <w:pPr>
        <w:ind w:left="2920" w:hanging="355"/>
      </w:pPr>
      <w:rPr>
        <w:rFonts w:hint="default"/>
      </w:rPr>
    </w:lvl>
    <w:lvl w:ilvl="3" w:tplc="9CF84DDC">
      <w:numFmt w:val="bullet"/>
      <w:lvlText w:val="•"/>
      <w:lvlJc w:val="left"/>
      <w:pPr>
        <w:ind w:left="3760" w:hanging="355"/>
      </w:pPr>
      <w:rPr>
        <w:rFonts w:hint="default"/>
      </w:rPr>
    </w:lvl>
    <w:lvl w:ilvl="4" w:tplc="4C34BC80">
      <w:numFmt w:val="bullet"/>
      <w:lvlText w:val="•"/>
      <w:lvlJc w:val="left"/>
      <w:pPr>
        <w:ind w:left="4600" w:hanging="355"/>
      </w:pPr>
      <w:rPr>
        <w:rFonts w:hint="default"/>
      </w:rPr>
    </w:lvl>
    <w:lvl w:ilvl="5" w:tplc="2E98C3C4">
      <w:numFmt w:val="bullet"/>
      <w:lvlText w:val="•"/>
      <w:lvlJc w:val="left"/>
      <w:pPr>
        <w:ind w:left="5440" w:hanging="355"/>
      </w:pPr>
      <w:rPr>
        <w:rFonts w:hint="default"/>
      </w:rPr>
    </w:lvl>
    <w:lvl w:ilvl="6" w:tplc="E84C664E">
      <w:numFmt w:val="bullet"/>
      <w:lvlText w:val="•"/>
      <w:lvlJc w:val="left"/>
      <w:pPr>
        <w:ind w:left="6280" w:hanging="355"/>
      </w:pPr>
      <w:rPr>
        <w:rFonts w:hint="default"/>
      </w:rPr>
    </w:lvl>
    <w:lvl w:ilvl="7" w:tplc="231C6020">
      <w:numFmt w:val="bullet"/>
      <w:lvlText w:val="•"/>
      <w:lvlJc w:val="left"/>
      <w:pPr>
        <w:ind w:left="7120" w:hanging="355"/>
      </w:pPr>
      <w:rPr>
        <w:rFonts w:hint="default"/>
      </w:rPr>
    </w:lvl>
    <w:lvl w:ilvl="8" w:tplc="32E2852A">
      <w:numFmt w:val="bullet"/>
      <w:lvlText w:val="•"/>
      <w:lvlJc w:val="left"/>
      <w:pPr>
        <w:ind w:left="7960" w:hanging="35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3F4"/>
    <w:rsid w:val="002043AD"/>
    <w:rsid w:val="006246FB"/>
    <w:rsid w:val="00DC5137"/>
    <w:rsid w:val="00DF2A75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AAFF1E"/>
  <w15:docId w15:val="{63F3C4FA-9061-0548-B8E6-3517B6E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5" w:hanging="36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"/>
    </w:pPr>
    <w:rPr>
      <w:rFonts w:ascii="Courier New" w:eastAsia="Courier New" w:hAnsi="Courier New" w:cs="Courier New"/>
      <w:b/>
      <w:bCs/>
      <w:sz w:val="138"/>
      <w:szCs w:val="138"/>
    </w:rPr>
  </w:style>
  <w:style w:type="paragraph" w:styleId="ListParagraph">
    <w:name w:val="List Paragraph"/>
    <w:basedOn w:val="Normal"/>
    <w:uiPriority w:val="1"/>
    <w:qFormat/>
    <w:pPr>
      <w:ind w:left="5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Ashe</cp:lastModifiedBy>
  <cp:revision>3</cp:revision>
  <dcterms:created xsi:type="dcterms:W3CDTF">2021-05-07T19:06:00Z</dcterms:created>
  <dcterms:modified xsi:type="dcterms:W3CDTF">2021-05-07T19:09:00Z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