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7423E11F"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3404AB">
        <w:rPr>
          <w:rFonts w:ascii="Times New Roman" w:hAnsi="Times New Roman" w:cs="Times New Roman"/>
          <w:b/>
          <w:sz w:val="28"/>
          <w:szCs w:val="28"/>
        </w:rPr>
        <w:t xml:space="preserve"> </w:t>
      </w:r>
      <w:r w:rsidR="006F02A5">
        <w:rPr>
          <w:rFonts w:ascii="Times New Roman" w:hAnsi="Times New Roman" w:cs="Times New Roman"/>
          <w:b/>
          <w:sz w:val="28"/>
          <w:szCs w:val="28"/>
        </w:rPr>
        <w:t xml:space="preserve">March </w:t>
      </w:r>
      <w:r w:rsidR="00F52799">
        <w:rPr>
          <w:rFonts w:ascii="Times New Roman" w:hAnsi="Times New Roman" w:cs="Times New Roman"/>
          <w:b/>
          <w:sz w:val="28"/>
          <w:szCs w:val="28"/>
        </w:rPr>
        <w:t>25</w:t>
      </w:r>
      <w:r w:rsidR="006F02A5">
        <w:rPr>
          <w:rFonts w:ascii="Times New Roman" w:hAnsi="Times New Roman" w:cs="Times New Roman"/>
          <w:b/>
          <w:sz w:val="28"/>
          <w:szCs w:val="28"/>
        </w:rPr>
        <w:t xml:space="preserve">, 2020 Special </w:t>
      </w:r>
      <w:r w:rsidRPr="0027513B">
        <w:rPr>
          <w:rFonts w:ascii="Times New Roman" w:hAnsi="Times New Roman" w:cs="Times New Roman"/>
          <w:b/>
          <w:sz w:val="28"/>
          <w:szCs w:val="28"/>
        </w:rPr>
        <w:t xml:space="preserve">Board </w:t>
      </w:r>
      <w:r w:rsidR="006F02A5">
        <w:rPr>
          <w:rFonts w:ascii="Times New Roman" w:hAnsi="Times New Roman" w:cs="Times New Roman"/>
          <w:b/>
          <w:sz w:val="28"/>
          <w:szCs w:val="28"/>
        </w:rPr>
        <w:t>Meeting</w:t>
      </w:r>
    </w:p>
    <w:p w14:paraId="02BF1A5D" w14:textId="773D2312"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 Conference Call Due to Coronavirus Quarantine</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61A1A207"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Isserlis,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2A5A78">
        <w:rPr>
          <w:rFonts w:ascii="Times New Roman" w:hAnsi="Times New Roman" w:cs="Times New Roman"/>
          <w:sz w:val="24"/>
          <w:szCs w:val="24"/>
        </w:rPr>
        <w:t>Jason Thac</w:t>
      </w:r>
      <w:r w:rsidR="006F02A5">
        <w:rPr>
          <w:rFonts w:ascii="Times New Roman" w:hAnsi="Times New Roman" w:cs="Times New Roman"/>
          <w:sz w:val="24"/>
          <w:szCs w:val="24"/>
        </w:rPr>
        <w:t>k</w:t>
      </w:r>
      <w:r w:rsidR="002A5A78">
        <w:rPr>
          <w:rFonts w:ascii="Times New Roman" w:hAnsi="Times New Roman" w:cs="Times New Roman"/>
          <w:sz w:val="24"/>
          <w:szCs w:val="24"/>
        </w:rPr>
        <w:t xml:space="preserve">ston, </w:t>
      </w:r>
      <w:r w:rsidR="0019724A">
        <w:rPr>
          <w:rFonts w:ascii="Times New Roman" w:hAnsi="Times New Roman" w:cs="Times New Roman"/>
          <w:sz w:val="24"/>
          <w:szCs w:val="24"/>
        </w:rPr>
        <w:t xml:space="preserve">Finance Chair; </w:t>
      </w:r>
      <w:r w:rsidR="00266A86">
        <w:rPr>
          <w:rFonts w:ascii="Times New Roman" w:hAnsi="Times New Roman" w:cs="Times New Roman"/>
          <w:sz w:val="24"/>
          <w:szCs w:val="24"/>
        </w:rPr>
        <w:t xml:space="preserve">Daryll DeWald, </w:t>
      </w:r>
      <w:r w:rsidR="00F52799">
        <w:rPr>
          <w:rFonts w:ascii="Times New Roman" w:hAnsi="Times New Roman" w:cs="Times New Roman"/>
          <w:sz w:val="24"/>
          <w:szCs w:val="24"/>
        </w:rPr>
        <w:t xml:space="preserve">Allison Glasunow, </w:t>
      </w:r>
      <w:r w:rsidR="002A5A78">
        <w:rPr>
          <w:rFonts w:ascii="Times New Roman" w:hAnsi="Times New Roman" w:cs="Times New Roman"/>
          <w:sz w:val="24"/>
          <w:szCs w:val="24"/>
        </w:rPr>
        <w:t>K</w:t>
      </w:r>
      <w:r w:rsidR="00266A86">
        <w:rPr>
          <w:rFonts w:ascii="Times New Roman" w:hAnsi="Times New Roman" w:cs="Times New Roman"/>
          <w:sz w:val="24"/>
          <w:szCs w:val="24"/>
        </w:rPr>
        <w:t>evi</w:t>
      </w:r>
      <w:r w:rsidR="002A5A78">
        <w:rPr>
          <w:rFonts w:ascii="Times New Roman" w:hAnsi="Times New Roman" w:cs="Times New Roman"/>
          <w:sz w:val="24"/>
          <w:szCs w:val="24"/>
        </w:rPr>
        <w:t>n</w:t>
      </w:r>
      <w:r w:rsidR="00266A86">
        <w:rPr>
          <w:rFonts w:ascii="Times New Roman" w:hAnsi="Times New Roman" w:cs="Times New Roman"/>
          <w:sz w:val="24"/>
          <w:szCs w:val="24"/>
        </w:rPr>
        <w:t xml:space="preserve"> Oldenburg,</w:t>
      </w:r>
      <w:r w:rsidR="006F02A5">
        <w:rPr>
          <w:rFonts w:ascii="Times New Roman" w:hAnsi="Times New Roman" w:cs="Times New Roman"/>
          <w:sz w:val="24"/>
          <w:szCs w:val="24"/>
        </w:rPr>
        <w:t xml:space="preserve">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79C2B56A"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6F02A5">
        <w:rPr>
          <w:rFonts w:ascii="Times New Roman" w:hAnsi="Times New Roman" w:cs="Times New Roman"/>
          <w:sz w:val="24"/>
          <w:szCs w:val="24"/>
        </w:rPr>
        <w:t>Darryl Potyk</w:t>
      </w:r>
    </w:p>
    <w:p w14:paraId="115CC5EC" w14:textId="77777777" w:rsidR="003404AB" w:rsidRDefault="003404AB" w:rsidP="0027513B">
      <w:pPr>
        <w:pStyle w:val="NoSpacing"/>
        <w:rPr>
          <w:rFonts w:ascii="Times New Roman" w:hAnsi="Times New Roman" w:cs="Times New Roman"/>
          <w:sz w:val="24"/>
          <w:szCs w:val="24"/>
        </w:rPr>
      </w:pPr>
    </w:p>
    <w:p w14:paraId="4EB503BA" w14:textId="3A66CBA0" w:rsidR="003404AB" w:rsidRPr="0027513B"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694E8B74" w:rsidR="0027513B" w:rsidRDefault="0027513B" w:rsidP="006C3469">
      <w:pPr>
        <w:pStyle w:val="NoSpacing"/>
        <w:outlineLvl w:val="0"/>
        <w:rPr>
          <w:rFonts w:ascii="Times New Roman" w:hAnsi="Times New Roman" w:cs="Times New Roman"/>
          <w:sz w:val="24"/>
          <w:szCs w:val="24"/>
        </w:rPr>
      </w:pPr>
      <w:r>
        <w:rPr>
          <w:rFonts w:ascii="Times New Roman" w:hAnsi="Times New Roman" w:cs="Times New Roman"/>
          <w:sz w:val="24"/>
          <w:szCs w:val="24"/>
        </w:rPr>
        <w:t>Susan Ashe, Executive Director</w:t>
      </w:r>
      <w:r w:rsidR="006B13F2">
        <w:rPr>
          <w:rFonts w:ascii="Times New Roman" w:hAnsi="Times New Roman" w:cs="Times New Roman"/>
          <w:sz w:val="24"/>
          <w:szCs w:val="24"/>
        </w:rPr>
        <w:t>; Laura McAloon, Attorney</w:t>
      </w:r>
    </w:p>
    <w:p w14:paraId="7C8681FF" w14:textId="77777777" w:rsidR="00134A9A" w:rsidRDefault="00134A9A" w:rsidP="0027513B">
      <w:pPr>
        <w:pStyle w:val="NoSpacing"/>
        <w:rPr>
          <w:rFonts w:ascii="Times New Roman" w:hAnsi="Times New Roman" w:cs="Times New Roman"/>
          <w:sz w:val="24"/>
          <w:szCs w:val="24"/>
        </w:rPr>
      </w:pPr>
    </w:p>
    <w:p w14:paraId="01A1C269" w14:textId="5EF1D6A7" w:rsidR="00EE356F"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Guests:</w:t>
      </w:r>
      <w:r w:rsidR="00081E84">
        <w:rPr>
          <w:rFonts w:ascii="Times New Roman" w:hAnsi="Times New Roman" w:cs="Times New Roman"/>
          <w:b/>
          <w:sz w:val="24"/>
          <w:szCs w:val="24"/>
        </w:rPr>
        <w:t xml:space="preserve"> </w:t>
      </w:r>
    </w:p>
    <w:p w14:paraId="1E9EEBC3" w14:textId="5961DEA7" w:rsidR="003404AB" w:rsidRDefault="006F02A5" w:rsidP="0027513B">
      <w:pPr>
        <w:pStyle w:val="NoSpacing"/>
        <w:rPr>
          <w:rFonts w:ascii="Times New Roman" w:hAnsi="Times New Roman" w:cs="Times New Roman"/>
          <w:sz w:val="24"/>
          <w:szCs w:val="24"/>
        </w:rPr>
      </w:pPr>
      <w:r>
        <w:rPr>
          <w:rFonts w:ascii="Times New Roman" w:hAnsi="Times New Roman" w:cs="Times New Roman"/>
          <w:sz w:val="24"/>
          <w:szCs w:val="24"/>
        </w:rPr>
        <w:t>None</w:t>
      </w:r>
    </w:p>
    <w:p w14:paraId="06D28739" w14:textId="77777777" w:rsidR="00381ADB" w:rsidRDefault="00381ADB" w:rsidP="00A119CF">
      <w:pPr>
        <w:pStyle w:val="NoSpacing"/>
        <w:rPr>
          <w:rFonts w:ascii="Times New Roman" w:hAnsi="Times New Roman" w:cs="Times New Roman"/>
          <w:b/>
          <w:sz w:val="24"/>
          <w:szCs w:val="24"/>
        </w:rPr>
      </w:pPr>
    </w:p>
    <w:p w14:paraId="000E9E39" w14:textId="1268E074" w:rsidR="00A119CF" w:rsidRDefault="00381ADB"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Board Chair </w:t>
      </w:r>
      <w:r w:rsidR="00AB0B54">
        <w:rPr>
          <w:rFonts w:ascii="Times New Roman" w:hAnsi="Times New Roman" w:cs="Times New Roman"/>
          <w:sz w:val="24"/>
          <w:szCs w:val="24"/>
        </w:rPr>
        <w:t xml:space="preserve">Nancy </w:t>
      </w:r>
      <w:proofErr w:type="spellStart"/>
      <w:r w:rsidR="00AB0B54">
        <w:rPr>
          <w:rFonts w:ascii="Times New Roman" w:hAnsi="Times New Roman" w:cs="Times New Roman"/>
          <w:sz w:val="24"/>
          <w:szCs w:val="24"/>
        </w:rPr>
        <w:t>Isserlis</w:t>
      </w:r>
      <w:proofErr w:type="spellEnd"/>
      <w:r w:rsidR="00AB0B54">
        <w:rPr>
          <w:rFonts w:ascii="Times New Roman" w:hAnsi="Times New Roman" w:cs="Times New Roman"/>
          <w:sz w:val="24"/>
          <w:szCs w:val="24"/>
        </w:rPr>
        <w:t xml:space="preserve">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w:t>
      </w:r>
      <w:r w:rsidR="00E00DA9">
        <w:rPr>
          <w:rFonts w:ascii="Times New Roman" w:hAnsi="Times New Roman" w:cs="Times New Roman"/>
          <w:sz w:val="24"/>
          <w:szCs w:val="24"/>
        </w:rPr>
        <w:t xml:space="preserve">conference call </w:t>
      </w:r>
      <w:r w:rsidR="00A119CF">
        <w:rPr>
          <w:rFonts w:ascii="Times New Roman" w:hAnsi="Times New Roman" w:cs="Times New Roman"/>
          <w:sz w:val="24"/>
          <w:szCs w:val="24"/>
        </w:rPr>
        <w:t xml:space="preserve">meeting to order at </w:t>
      </w:r>
      <w:r w:rsidR="006F02A5">
        <w:rPr>
          <w:rFonts w:ascii="Times New Roman" w:hAnsi="Times New Roman" w:cs="Times New Roman"/>
          <w:sz w:val="24"/>
          <w:szCs w:val="24"/>
        </w:rPr>
        <w:t>what was considered a Special Board Meeting</w:t>
      </w:r>
      <w:r w:rsidR="00CB1E0D">
        <w:rPr>
          <w:rFonts w:ascii="Times New Roman" w:hAnsi="Times New Roman" w:cs="Times New Roman"/>
          <w:sz w:val="24"/>
          <w:szCs w:val="24"/>
        </w:rPr>
        <w:t>,</w:t>
      </w:r>
      <w:r w:rsidR="006F02A5">
        <w:rPr>
          <w:rFonts w:ascii="Times New Roman" w:hAnsi="Times New Roman" w:cs="Times New Roman"/>
          <w:sz w:val="24"/>
          <w:szCs w:val="24"/>
        </w:rPr>
        <w:t xml:space="preserve"> and so noticed, due to the statewide coronavirus rule to stay home and not meet in groups.</w:t>
      </w:r>
    </w:p>
    <w:p w14:paraId="416DF256" w14:textId="7CB10E8D" w:rsidR="00AD65D3" w:rsidRDefault="00AD65D3" w:rsidP="00E00DA9">
      <w:pPr>
        <w:pStyle w:val="NoSpacing"/>
        <w:rPr>
          <w:rFonts w:ascii="Times New Roman" w:hAnsi="Times New Roman" w:cs="Times New Roman"/>
          <w:sz w:val="24"/>
          <w:szCs w:val="24"/>
        </w:rPr>
      </w:pPr>
    </w:p>
    <w:p w14:paraId="2F883A0C" w14:textId="646D219F" w:rsidR="00E00DA9" w:rsidRDefault="00E00DA9" w:rsidP="00E00DA9">
      <w:pPr>
        <w:pStyle w:val="NoSpacing"/>
        <w:rPr>
          <w:rFonts w:ascii="Times New Roman" w:hAnsi="Times New Roman" w:cs="Times New Roman"/>
          <w:sz w:val="24"/>
          <w:szCs w:val="24"/>
        </w:rPr>
      </w:pPr>
      <w:r>
        <w:rPr>
          <w:rFonts w:ascii="Times New Roman" w:hAnsi="Times New Roman" w:cs="Times New Roman"/>
          <w:sz w:val="24"/>
          <w:szCs w:val="24"/>
        </w:rPr>
        <w:t>There was only one Agenda item for this Board meeting, and that was to hear a recommendation for funding HSSA’s grants to help fund COVID-19 impact</w:t>
      </w:r>
      <w:r w:rsidR="00381ADB">
        <w:rPr>
          <w:rFonts w:ascii="Times New Roman" w:hAnsi="Times New Roman" w:cs="Times New Roman"/>
          <w:sz w:val="24"/>
          <w:szCs w:val="24"/>
        </w:rPr>
        <w:t>s</w:t>
      </w:r>
      <w:r>
        <w:rPr>
          <w:rFonts w:ascii="Times New Roman" w:hAnsi="Times New Roman" w:cs="Times New Roman"/>
          <w:sz w:val="24"/>
          <w:szCs w:val="24"/>
        </w:rPr>
        <w:t xml:space="preserve"> in Spokane County,</w:t>
      </w:r>
    </w:p>
    <w:p w14:paraId="05306678" w14:textId="77777777" w:rsidR="002A5A78" w:rsidRDefault="002A5A78" w:rsidP="002A5A78">
      <w:pPr>
        <w:pStyle w:val="NoSpacing"/>
        <w:rPr>
          <w:rFonts w:ascii="Times New Roman" w:hAnsi="Times New Roman" w:cs="Times New Roman"/>
          <w:sz w:val="24"/>
          <w:szCs w:val="24"/>
        </w:rPr>
      </w:pPr>
    </w:p>
    <w:p w14:paraId="4B963B51" w14:textId="2B52F4CE" w:rsidR="00821CE9" w:rsidRDefault="00E00DA9" w:rsidP="00E02438">
      <w:pPr>
        <w:pStyle w:val="NoSpacing"/>
        <w:rPr>
          <w:rFonts w:ascii="Times New Roman" w:hAnsi="Times New Roman" w:cs="Times New Roman"/>
          <w:sz w:val="24"/>
          <w:szCs w:val="24"/>
        </w:rPr>
      </w:pPr>
      <w:r>
        <w:rPr>
          <w:rFonts w:ascii="Times New Roman" w:hAnsi="Times New Roman" w:cs="Times New Roman"/>
          <w:sz w:val="24"/>
          <w:szCs w:val="24"/>
        </w:rPr>
        <w:t>Mike Wilson, Grants Committee Chair, reported to the Board that nearly 40 proposals were received that totaled hundreds of thousands of dollars. recommended to the Board seven (7) grants to the following organizations:</w:t>
      </w:r>
    </w:p>
    <w:p w14:paraId="637D9E2F" w14:textId="652A685C" w:rsidR="00E00DA9" w:rsidRDefault="00E00DA9" w:rsidP="00E02438">
      <w:pPr>
        <w:pStyle w:val="NoSpacing"/>
        <w:rPr>
          <w:rFonts w:ascii="Times New Roman" w:hAnsi="Times New Roman" w:cs="Times New Roman"/>
          <w:sz w:val="24"/>
          <w:szCs w:val="24"/>
        </w:rPr>
      </w:pPr>
    </w:p>
    <w:p w14:paraId="26F271DB" w14:textId="31A54AE5"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The Guardian Foundation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$ 12,000</w:t>
      </w:r>
    </w:p>
    <w:p w14:paraId="7EE7255B" w14:textId="2D36F08F"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Pioneer Human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$ 18,000</w:t>
      </w:r>
    </w:p>
    <w:p w14:paraId="757884E5" w14:textId="2FB76EB9"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The Salvation Army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$ 30,000</w:t>
      </w:r>
    </w:p>
    <w:p w14:paraId="2EB6EF3B" w14:textId="2B1F81B4"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Catholic Charities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$ 40,000</w:t>
      </w:r>
    </w:p>
    <w:p w14:paraId="3CA0668C" w14:textId="72BFAFB4"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Second Harvest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$ 50,000</w:t>
      </w:r>
    </w:p>
    <w:p w14:paraId="15B8372B" w14:textId="3EC47A03" w:rsidR="00E00DA9" w:rsidRDefault="00E00DA9" w:rsidP="00E00DA9">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Innovia</w:t>
      </w:r>
      <w:proofErr w:type="spellEnd"/>
      <w:r>
        <w:rPr>
          <w:rFonts w:ascii="Times New Roman" w:hAnsi="Times New Roman" w:cs="Times New Roman"/>
          <w:sz w:val="24"/>
          <w:szCs w:val="24"/>
        </w:rPr>
        <w:t xml:space="preserve"> Foundation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0DA9">
        <w:rPr>
          <w:rFonts w:ascii="Times New Roman" w:hAnsi="Times New Roman" w:cs="Times New Roman"/>
          <w:sz w:val="24"/>
          <w:szCs w:val="24"/>
          <w:u w:val="single"/>
        </w:rPr>
        <w:t>$ 50,000</w:t>
      </w:r>
    </w:p>
    <w:p w14:paraId="68302135" w14:textId="63543C97" w:rsidR="00E00DA9" w:rsidRDefault="00E00DA9" w:rsidP="00E00DA9">
      <w:pPr>
        <w:pStyle w:val="NoSpacing"/>
        <w:ind w:left="720"/>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$240,000</w:t>
      </w:r>
    </w:p>
    <w:p w14:paraId="006D77D2" w14:textId="49AFBF35" w:rsidR="00E00DA9" w:rsidRDefault="00E00DA9" w:rsidP="00E02438">
      <w:pPr>
        <w:pStyle w:val="NoSpacing"/>
        <w:rPr>
          <w:rFonts w:ascii="Times New Roman" w:hAnsi="Times New Roman" w:cs="Times New Roman"/>
          <w:sz w:val="24"/>
          <w:szCs w:val="24"/>
        </w:rPr>
      </w:pPr>
    </w:p>
    <w:p w14:paraId="7647240D" w14:textId="6E514EA0" w:rsidR="00381ADB" w:rsidRDefault="00381ADB" w:rsidP="00E02438">
      <w:pPr>
        <w:pStyle w:val="NoSpacing"/>
        <w:rPr>
          <w:rFonts w:ascii="Times New Roman" w:hAnsi="Times New Roman" w:cs="Times New Roman"/>
          <w:sz w:val="24"/>
          <w:szCs w:val="24"/>
        </w:rPr>
      </w:pPr>
      <w:r>
        <w:rPr>
          <w:rFonts w:ascii="Times New Roman" w:hAnsi="Times New Roman" w:cs="Times New Roman"/>
          <w:sz w:val="24"/>
          <w:szCs w:val="24"/>
        </w:rPr>
        <w:t>While there were many worthwhile proposals that spoke to the growing need locally, it was determined these organizations largely had a broader multiplier effect than did</w:t>
      </w:r>
      <w:bookmarkStart w:id="0" w:name="_GoBack"/>
      <w:bookmarkEnd w:id="0"/>
      <w:r>
        <w:rPr>
          <w:rFonts w:ascii="Times New Roman" w:hAnsi="Times New Roman" w:cs="Times New Roman"/>
          <w:sz w:val="24"/>
          <w:szCs w:val="24"/>
        </w:rPr>
        <w:t xml:space="preserve"> HSSA on its own. One organization needed immediate support to maintain operations.</w:t>
      </w:r>
    </w:p>
    <w:p w14:paraId="43277334" w14:textId="5B7B722C" w:rsidR="00E00DA9" w:rsidRDefault="00E00DA9" w:rsidP="00E02438">
      <w:pPr>
        <w:pStyle w:val="NoSpacing"/>
        <w:rPr>
          <w:rFonts w:ascii="Times New Roman" w:hAnsi="Times New Roman" w:cs="Times New Roman"/>
          <w:sz w:val="24"/>
          <w:szCs w:val="24"/>
        </w:rPr>
      </w:pPr>
    </w:p>
    <w:p w14:paraId="2F384072" w14:textId="7DEFAE74" w:rsidR="00381ADB" w:rsidRDefault="00381ADB" w:rsidP="00E02438">
      <w:pPr>
        <w:pStyle w:val="NoSpacing"/>
        <w:rPr>
          <w:rFonts w:ascii="Times New Roman" w:hAnsi="Times New Roman" w:cs="Times New Roman"/>
          <w:sz w:val="24"/>
          <w:szCs w:val="24"/>
        </w:rPr>
      </w:pPr>
      <w:r>
        <w:rPr>
          <w:rFonts w:ascii="Times New Roman" w:hAnsi="Times New Roman" w:cs="Times New Roman"/>
          <w:sz w:val="24"/>
          <w:szCs w:val="24"/>
        </w:rPr>
        <w:t xml:space="preserve">The HSSA Board unanimously supported the recommendations for funding. The Executive </w:t>
      </w:r>
    </w:p>
    <w:p w14:paraId="6F04921F" w14:textId="7EDE5F17" w:rsidR="00381ADB" w:rsidRDefault="00381ADB" w:rsidP="00E02438">
      <w:pPr>
        <w:pStyle w:val="NoSpacing"/>
        <w:rPr>
          <w:rFonts w:ascii="Times New Roman" w:hAnsi="Times New Roman" w:cs="Times New Roman"/>
          <w:sz w:val="24"/>
          <w:szCs w:val="24"/>
        </w:rPr>
      </w:pPr>
      <w:r>
        <w:rPr>
          <w:rFonts w:ascii="Times New Roman" w:hAnsi="Times New Roman" w:cs="Times New Roman"/>
          <w:sz w:val="24"/>
          <w:szCs w:val="24"/>
        </w:rPr>
        <w:t>Director was taxed with immediate follow-up with the recipients, including payment, and follow-up with non-recipients in order for them to know their status.</w:t>
      </w:r>
    </w:p>
    <w:p w14:paraId="36845FB1" w14:textId="5365F933" w:rsidR="00E00DA9" w:rsidRPr="00ED2EAD" w:rsidRDefault="00E00DA9" w:rsidP="00E02438">
      <w:pPr>
        <w:pStyle w:val="NoSpacing"/>
        <w:rPr>
          <w:rFonts w:ascii="Times New Roman" w:hAnsi="Times New Roman" w:cs="Times New Roman"/>
          <w:sz w:val="24"/>
          <w:szCs w:val="24"/>
        </w:rPr>
      </w:pPr>
    </w:p>
    <w:p w14:paraId="7DDC4042" w14:textId="77777777" w:rsidR="00582474" w:rsidRDefault="00582474" w:rsidP="00A57FCA">
      <w:pPr>
        <w:pStyle w:val="NoSpacing"/>
        <w:rPr>
          <w:rFonts w:ascii="Times New Roman" w:hAnsi="Times New Roman" w:cs="Times New Roman"/>
          <w:sz w:val="24"/>
          <w:szCs w:val="24"/>
        </w:rPr>
      </w:pPr>
    </w:p>
    <w:p w14:paraId="6B97E710" w14:textId="63E4AC0A" w:rsidR="0040358A"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w:t>
      </w:r>
      <w:r w:rsidR="00C13AB7">
        <w:rPr>
          <w:rFonts w:ascii="Times New Roman" w:hAnsi="Times New Roman" w:cs="Times New Roman"/>
          <w:b/>
          <w:sz w:val="24"/>
          <w:szCs w:val="24"/>
        </w:rPr>
        <w:t>June 17</w:t>
      </w:r>
      <w:r w:rsidR="007856BE">
        <w:rPr>
          <w:rFonts w:ascii="Times New Roman" w:hAnsi="Times New Roman" w:cs="Times New Roman"/>
          <w:b/>
          <w:sz w:val="24"/>
          <w:szCs w:val="24"/>
        </w:rPr>
        <w:t>, 20</w:t>
      </w:r>
      <w:r w:rsidR="005B1F02">
        <w:rPr>
          <w:rFonts w:ascii="Times New Roman" w:hAnsi="Times New Roman" w:cs="Times New Roman"/>
          <w:b/>
          <w:sz w:val="24"/>
          <w:szCs w:val="24"/>
        </w:rPr>
        <w:t>20</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p>
    <w:p w14:paraId="085FF1D9" w14:textId="0693934F" w:rsidR="00577A17" w:rsidRDefault="00113F3B" w:rsidP="00A57FCA">
      <w:pPr>
        <w:pStyle w:val="NoSpacing"/>
        <w:rPr>
          <w:rFonts w:ascii="Times New Roman" w:hAnsi="Times New Roman" w:cs="Times New Roman"/>
          <w:b/>
          <w:sz w:val="24"/>
          <w:szCs w:val="24"/>
        </w:rPr>
      </w:pPr>
      <w:r>
        <w:rPr>
          <w:rFonts w:ascii="Times New Roman" w:hAnsi="Times New Roman" w:cs="Times New Roman"/>
          <w:b/>
          <w:sz w:val="24"/>
          <w:szCs w:val="24"/>
        </w:rPr>
        <w:t xml:space="preserve">3 PM, </w:t>
      </w:r>
      <w:r w:rsidR="00C13AB7">
        <w:rPr>
          <w:rFonts w:ascii="Times New Roman" w:hAnsi="Times New Roman" w:cs="Times New Roman"/>
          <w:b/>
          <w:sz w:val="24"/>
          <w:szCs w:val="24"/>
        </w:rPr>
        <w:t xml:space="preserve">at Gonzaga University’s </w:t>
      </w:r>
      <w:proofErr w:type="spellStart"/>
      <w:r w:rsidR="00C13AB7">
        <w:rPr>
          <w:rFonts w:ascii="Times New Roman" w:hAnsi="Times New Roman" w:cs="Times New Roman"/>
          <w:b/>
          <w:sz w:val="24"/>
          <w:szCs w:val="24"/>
        </w:rPr>
        <w:t>Hemmingson</w:t>
      </w:r>
      <w:proofErr w:type="spellEnd"/>
      <w:r w:rsidR="00C13AB7">
        <w:rPr>
          <w:rFonts w:ascii="Times New Roman" w:hAnsi="Times New Roman" w:cs="Times New Roman"/>
          <w:b/>
          <w:sz w:val="24"/>
          <w:szCs w:val="24"/>
        </w:rPr>
        <w:t xml:space="preserve"> Center</w:t>
      </w:r>
      <w:r w:rsidR="005B1F02">
        <w:rPr>
          <w:rFonts w:ascii="Times New Roman" w:hAnsi="Times New Roman" w:cs="Times New Roman"/>
          <w:b/>
          <w:sz w:val="24"/>
          <w:szCs w:val="24"/>
        </w:rPr>
        <w:t>.</w:t>
      </w:r>
    </w:p>
    <w:p w14:paraId="65046D90" w14:textId="7B62433B" w:rsidR="00582474" w:rsidRDefault="00582474" w:rsidP="00A57FCA">
      <w:pPr>
        <w:pStyle w:val="NoSpacing"/>
        <w:rPr>
          <w:rFonts w:ascii="Times New Roman" w:hAnsi="Times New Roman" w:cs="Times New Roman"/>
          <w:sz w:val="24"/>
          <w:szCs w:val="24"/>
        </w:rPr>
      </w:pPr>
    </w:p>
    <w:sectPr w:rsidR="00582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F107" w14:textId="77777777" w:rsidR="00097B75" w:rsidRDefault="00097B75" w:rsidP="00094F6B">
      <w:pPr>
        <w:spacing w:after="0" w:line="240" w:lineRule="auto"/>
      </w:pPr>
      <w:r>
        <w:separator/>
      </w:r>
    </w:p>
  </w:endnote>
  <w:endnote w:type="continuationSeparator" w:id="0">
    <w:p w14:paraId="10DDAAAD" w14:textId="77777777" w:rsidR="00097B75" w:rsidRDefault="00097B75"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9FBC" w14:textId="77777777" w:rsidR="00097B75" w:rsidRDefault="00097B75" w:rsidP="00094F6B">
      <w:pPr>
        <w:spacing w:after="0" w:line="240" w:lineRule="auto"/>
      </w:pPr>
      <w:r>
        <w:separator/>
      </w:r>
    </w:p>
  </w:footnote>
  <w:footnote w:type="continuationSeparator" w:id="0">
    <w:p w14:paraId="06BEF42C" w14:textId="77777777" w:rsidR="00097B75" w:rsidRDefault="00097B75"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7"/>
  </w:num>
  <w:num w:numId="5">
    <w:abstractNumId w:val="19"/>
  </w:num>
  <w:num w:numId="6">
    <w:abstractNumId w:val="14"/>
  </w:num>
  <w:num w:numId="7">
    <w:abstractNumId w:val="10"/>
  </w:num>
  <w:num w:numId="8">
    <w:abstractNumId w:val="6"/>
  </w:num>
  <w:num w:numId="9">
    <w:abstractNumId w:val="3"/>
  </w:num>
  <w:num w:numId="10">
    <w:abstractNumId w:val="5"/>
  </w:num>
  <w:num w:numId="11">
    <w:abstractNumId w:val="4"/>
  </w:num>
  <w:num w:numId="12">
    <w:abstractNumId w:val="12"/>
  </w:num>
  <w:num w:numId="13">
    <w:abstractNumId w:val="20"/>
  </w:num>
  <w:num w:numId="14">
    <w:abstractNumId w:val="16"/>
  </w:num>
  <w:num w:numId="15">
    <w:abstractNumId w:val="2"/>
  </w:num>
  <w:num w:numId="16">
    <w:abstractNumId w:val="15"/>
  </w:num>
  <w:num w:numId="17">
    <w:abstractNumId w:val="11"/>
  </w:num>
  <w:num w:numId="18">
    <w:abstractNumId w:val="9"/>
  </w:num>
  <w:num w:numId="19">
    <w:abstractNumId w:val="0"/>
  </w:num>
  <w:num w:numId="20">
    <w:abstractNumId w:val="1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30B"/>
    <w:rsid w:val="00010C2E"/>
    <w:rsid w:val="00017F10"/>
    <w:rsid w:val="000223F7"/>
    <w:rsid w:val="0002436E"/>
    <w:rsid w:val="00027690"/>
    <w:rsid w:val="0004589D"/>
    <w:rsid w:val="00051FED"/>
    <w:rsid w:val="0005240A"/>
    <w:rsid w:val="00052785"/>
    <w:rsid w:val="000710B0"/>
    <w:rsid w:val="000763FB"/>
    <w:rsid w:val="00081E84"/>
    <w:rsid w:val="00083975"/>
    <w:rsid w:val="00091391"/>
    <w:rsid w:val="00093130"/>
    <w:rsid w:val="00094F6B"/>
    <w:rsid w:val="00097B75"/>
    <w:rsid w:val="000A60B6"/>
    <w:rsid w:val="000B1038"/>
    <w:rsid w:val="000B2757"/>
    <w:rsid w:val="000F1838"/>
    <w:rsid w:val="000F6A23"/>
    <w:rsid w:val="00113F3B"/>
    <w:rsid w:val="00134A9A"/>
    <w:rsid w:val="00137383"/>
    <w:rsid w:val="00146CC4"/>
    <w:rsid w:val="00155F57"/>
    <w:rsid w:val="001574FC"/>
    <w:rsid w:val="001631C5"/>
    <w:rsid w:val="001718EA"/>
    <w:rsid w:val="00173AAC"/>
    <w:rsid w:val="00175181"/>
    <w:rsid w:val="00175840"/>
    <w:rsid w:val="00190610"/>
    <w:rsid w:val="0019724A"/>
    <w:rsid w:val="001A7998"/>
    <w:rsid w:val="001A7DF3"/>
    <w:rsid w:val="001B138C"/>
    <w:rsid w:val="001D3284"/>
    <w:rsid w:val="001E5437"/>
    <w:rsid w:val="001E711C"/>
    <w:rsid w:val="001F115B"/>
    <w:rsid w:val="00202384"/>
    <w:rsid w:val="00206B3B"/>
    <w:rsid w:val="002118B1"/>
    <w:rsid w:val="00221523"/>
    <w:rsid w:val="00242BA2"/>
    <w:rsid w:val="00250056"/>
    <w:rsid w:val="002554C3"/>
    <w:rsid w:val="00266A86"/>
    <w:rsid w:val="00270DEC"/>
    <w:rsid w:val="0027513B"/>
    <w:rsid w:val="00284562"/>
    <w:rsid w:val="002A19B6"/>
    <w:rsid w:val="002A51AA"/>
    <w:rsid w:val="002A5A78"/>
    <w:rsid w:val="002B0985"/>
    <w:rsid w:val="002B25A8"/>
    <w:rsid w:val="002B32B4"/>
    <w:rsid w:val="002B7218"/>
    <w:rsid w:val="002B7C29"/>
    <w:rsid w:val="002E6A89"/>
    <w:rsid w:val="00315736"/>
    <w:rsid w:val="00324F01"/>
    <w:rsid w:val="003329AE"/>
    <w:rsid w:val="003404AB"/>
    <w:rsid w:val="00340784"/>
    <w:rsid w:val="00346E2D"/>
    <w:rsid w:val="003470D4"/>
    <w:rsid w:val="003711FA"/>
    <w:rsid w:val="00373219"/>
    <w:rsid w:val="00376327"/>
    <w:rsid w:val="0038143A"/>
    <w:rsid w:val="00381ADB"/>
    <w:rsid w:val="00383B79"/>
    <w:rsid w:val="00392691"/>
    <w:rsid w:val="00393A8D"/>
    <w:rsid w:val="00396263"/>
    <w:rsid w:val="003B19A2"/>
    <w:rsid w:val="003C014C"/>
    <w:rsid w:val="003D3540"/>
    <w:rsid w:val="0040358A"/>
    <w:rsid w:val="004134B3"/>
    <w:rsid w:val="00413EAD"/>
    <w:rsid w:val="00417C1B"/>
    <w:rsid w:val="004210FD"/>
    <w:rsid w:val="00423B60"/>
    <w:rsid w:val="0042485E"/>
    <w:rsid w:val="00424DFE"/>
    <w:rsid w:val="004257E5"/>
    <w:rsid w:val="004333F8"/>
    <w:rsid w:val="00452C6A"/>
    <w:rsid w:val="00474834"/>
    <w:rsid w:val="00476738"/>
    <w:rsid w:val="00476BE5"/>
    <w:rsid w:val="00481A8C"/>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45556"/>
    <w:rsid w:val="00556A58"/>
    <w:rsid w:val="00565A23"/>
    <w:rsid w:val="00571783"/>
    <w:rsid w:val="00573060"/>
    <w:rsid w:val="0057622A"/>
    <w:rsid w:val="005768F7"/>
    <w:rsid w:val="00577A17"/>
    <w:rsid w:val="00582474"/>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50900"/>
    <w:rsid w:val="006612C6"/>
    <w:rsid w:val="00666C69"/>
    <w:rsid w:val="00672F8E"/>
    <w:rsid w:val="00681687"/>
    <w:rsid w:val="0068575E"/>
    <w:rsid w:val="00692160"/>
    <w:rsid w:val="006B13F2"/>
    <w:rsid w:val="006C3469"/>
    <w:rsid w:val="006C405D"/>
    <w:rsid w:val="006E2CA0"/>
    <w:rsid w:val="006F02A5"/>
    <w:rsid w:val="006F1290"/>
    <w:rsid w:val="0070377A"/>
    <w:rsid w:val="00714F5C"/>
    <w:rsid w:val="0071640A"/>
    <w:rsid w:val="007348CC"/>
    <w:rsid w:val="00746D57"/>
    <w:rsid w:val="007629C9"/>
    <w:rsid w:val="0077438C"/>
    <w:rsid w:val="00784FD3"/>
    <w:rsid w:val="007856BE"/>
    <w:rsid w:val="00786EFC"/>
    <w:rsid w:val="007873A8"/>
    <w:rsid w:val="007875B6"/>
    <w:rsid w:val="007876EB"/>
    <w:rsid w:val="00790BC1"/>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66E30"/>
    <w:rsid w:val="00871FB9"/>
    <w:rsid w:val="008813C5"/>
    <w:rsid w:val="0088432B"/>
    <w:rsid w:val="008A47F8"/>
    <w:rsid w:val="008B1890"/>
    <w:rsid w:val="008B1E25"/>
    <w:rsid w:val="008B647E"/>
    <w:rsid w:val="008C3F05"/>
    <w:rsid w:val="008E2CA8"/>
    <w:rsid w:val="008F6B55"/>
    <w:rsid w:val="00906EEF"/>
    <w:rsid w:val="0091684C"/>
    <w:rsid w:val="009249AB"/>
    <w:rsid w:val="00927497"/>
    <w:rsid w:val="009409A8"/>
    <w:rsid w:val="00942ED6"/>
    <w:rsid w:val="00950428"/>
    <w:rsid w:val="00960A0B"/>
    <w:rsid w:val="00980A28"/>
    <w:rsid w:val="0098425F"/>
    <w:rsid w:val="009A39F1"/>
    <w:rsid w:val="009A5B9A"/>
    <w:rsid w:val="009C4148"/>
    <w:rsid w:val="009D2912"/>
    <w:rsid w:val="009E75B3"/>
    <w:rsid w:val="009F3A1C"/>
    <w:rsid w:val="009F3C70"/>
    <w:rsid w:val="009F6AD9"/>
    <w:rsid w:val="00A077E9"/>
    <w:rsid w:val="00A119CF"/>
    <w:rsid w:val="00A30392"/>
    <w:rsid w:val="00A35A23"/>
    <w:rsid w:val="00A45AE6"/>
    <w:rsid w:val="00A55140"/>
    <w:rsid w:val="00A57FCA"/>
    <w:rsid w:val="00A75AD5"/>
    <w:rsid w:val="00A76474"/>
    <w:rsid w:val="00A81757"/>
    <w:rsid w:val="00A946AC"/>
    <w:rsid w:val="00AA5DA1"/>
    <w:rsid w:val="00AB0B54"/>
    <w:rsid w:val="00AB42E1"/>
    <w:rsid w:val="00AC4B72"/>
    <w:rsid w:val="00AD65D3"/>
    <w:rsid w:val="00AE1CAE"/>
    <w:rsid w:val="00AF0E4E"/>
    <w:rsid w:val="00B0338E"/>
    <w:rsid w:val="00B20F2E"/>
    <w:rsid w:val="00B22497"/>
    <w:rsid w:val="00B3213D"/>
    <w:rsid w:val="00B36632"/>
    <w:rsid w:val="00B43818"/>
    <w:rsid w:val="00B4759A"/>
    <w:rsid w:val="00B505E2"/>
    <w:rsid w:val="00B513FB"/>
    <w:rsid w:val="00B629AD"/>
    <w:rsid w:val="00B660B1"/>
    <w:rsid w:val="00B750E1"/>
    <w:rsid w:val="00B9752D"/>
    <w:rsid w:val="00BA715F"/>
    <w:rsid w:val="00BB5371"/>
    <w:rsid w:val="00BC42B7"/>
    <w:rsid w:val="00BD194A"/>
    <w:rsid w:val="00BD6E07"/>
    <w:rsid w:val="00BF6778"/>
    <w:rsid w:val="00C04329"/>
    <w:rsid w:val="00C05BB0"/>
    <w:rsid w:val="00C138D2"/>
    <w:rsid w:val="00C13AB7"/>
    <w:rsid w:val="00C155B1"/>
    <w:rsid w:val="00C21D10"/>
    <w:rsid w:val="00C312B3"/>
    <w:rsid w:val="00C33B07"/>
    <w:rsid w:val="00C34CCD"/>
    <w:rsid w:val="00C35FB6"/>
    <w:rsid w:val="00C43ED8"/>
    <w:rsid w:val="00C52E33"/>
    <w:rsid w:val="00C53804"/>
    <w:rsid w:val="00C53BBE"/>
    <w:rsid w:val="00C55C14"/>
    <w:rsid w:val="00C56635"/>
    <w:rsid w:val="00C5722F"/>
    <w:rsid w:val="00C60156"/>
    <w:rsid w:val="00C81003"/>
    <w:rsid w:val="00C90788"/>
    <w:rsid w:val="00C9099E"/>
    <w:rsid w:val="00C94907"/>
    <w:rsid w:val="00CA527B"/>
    <w:rsid w:val="00CB1BD4"/>
    <w:rsid w:val="00CB1DA4"/>
    <w:rsid w:val="00CB1E0D"/>
    <w:rsid w:val="00CC2E13"/>
    <w:rsid w:val="00CC33C1"/>
    <w:rsid w:val="00CC757F"/>
    <w:rsid w:val="00CD1A00"/>
    <w:rsid w:val="00CD5F3E"/>
    <w:rsid w:val="00CE41FC"/>
    <w:rsid w:val="00CE6326"/>
    <w:rsid w:val="00CE662D"/>
    <w:rsid w:val="00CF4EAC"/>
    <w:rsid w:val="00CF7815"/>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A30"/>
    <w:rsid w:val="00D77AC5"/>
    <w:rsid w:val="00D84291"/>
    <w:rsid w:val="00D873AE"/>
    <w:rsid w:val="00D94750"/>
    <w:rsid w:val="00DA4C61"/>
    <w:rsid w:val="00DA727A"/>
    <w:rsid w:val="00DB2A29"/>
    <w:rsid w:val="00DB539E"/>
    <w:rsid w:val="00DB6E95"/>
    <w:rsid w:val="00DC75B7"/>
    <w:rsid w:val="00DD13C0"/>
    <w:rsid w:val="00DE0707"/>
    <w:rsid w:val="00DF4AE8"/>
    <w:rsid w:val="00DF6D25"/>
    <w:rsid w:val="00E00DA9"/>
    <w:rsid w:val="00E02438"/>
    <w:rsid w:val="00E25EA5"/>
    <w:rsid w:val="00E308C0"/>
    <w:rsid w:val="00E33BDD"/>
    <w:rsid w:val="00E446CB"/>
    <w:rsid w:val="00E4744C"/>
    <w:rsid w:val="00E558CB"/>
    <w:rsid w:val="00E57DD7"/>
    <w:rsid w:val="00E76EAE"/>
    <w:rsid w:val="00E771C5"/>
    <w:rsid w:val="00E91EEB"/>
    <w:rsid w:val="00E94DFC"/>
    <w:rsid w:val="00E96834"/>
    <w:rsid w:val="00EA017E"/>
    <w:rsid w:val="00EA2284"/>
    <w:rsid w:val="00EC3E79"/>
    <w:rsid w:val="00ED05DB"/>
    <w:rsid w:val="00ED2EAD"/>
    <w:rsid w:val="00EE356F"/>
    <w:rsid w:val="00EF06BA"/>
    <w:rsid w:val="00EF1DAA"/>
    <w:rsid w:val="00EF3EC4"/>
    <w:rsid w:val="00F15A54"/>
    <w:rsid w:val="00F2185B"/>
    <w:rsid w:val="00F26ECA"/>
    <w:rsid w:val="00F41EA4"/>
    <w:rsid w:val="00F4621C"/>
    <w:rsid w:val="00F4641A"/>
    <w:rsid w:val="00F52799"/>
    <w:rsid w:val="00F62D6C"/>
    <w:rsid w:val="00F76676"/>
    <w:rsid w:val="00F7692C"/>
    <w:rsid w:val="00F805B0"/>
    <w:rsid w:val="00F81DFA"/>
    <w:rsid w:val="00F912F9"/>
    <w:rsid w:val="00FA0AB5"/>
    <w:rsid w:val="00FA6CE0"/>
    <w:rsid w:val="00FC5EA4"/>
    <w:rsid w:val="00FE46A6"/>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4F6C-F702-FB41-84D5-D384D2E2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3</cp:revision>
  <cp:lastPrinted>2020-04-08T20:00:00Z</cp:lastPrinted>
  <dcterms:created xsi:type="dcterms:W3CDTF">2020-04-08T20:03:00Z</dcterms:created>
  <dcterms:modified xsi:type="dcterms:W3CDTF">2020-04-08T20:22:00Z</dcterms:modified>
</cp:coreProperties>
</file>